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06" w:rsidRDefault="00821906" w:rsidP="00821906">
      <w:pPr>
        <w:spacing w:line="560" w:lineRule="exact"/>
        <w:jc w:val="left"/>
        <w:rPr>
          <w:rFonts w:ascii="黑体" w:eastAsia="黑体" w:hAnsi="黑体"/>
          <w:szCs w:val="32"/>
        </w:rPr>
      </w:pPr>
      <w:r>
        <w:rPr>
          <w:rFonts w:ascii="黑体" w:eastAsia="黑体" w:hAnsi="黑体" w:hint="eastAsia"/>
          <w:szCs w:val="32"/>
        </w:rPr>
        <w:t>附件2</w:t>
      </w:r>
    </w:p>
    <w:p w:rsidR="00821906" w:rsidRDefault="00821906" w:rsidP="00821906">
      <w:pPr>
        <w:spacing w:line="560" w:lineRule="exact"/>
        <w:jc w:val="center"/>
        <w:rPr>
          <w:rFonts w:eastAsia="黑体"/>
          <w:sz w:val="48"/>
          <w:szCs w:val="48"/>
          <w:u w:val="single"/>
        </w:rPr>
      </w:pPr>
    </w:p>
    <w:p w:rsidR="00821906" w:rsidRDefault="00821906" w:rsidP="00821906">
      <w:pPr>
        <w:spacing w:line="560" w:lineRule="exact"/>
        <w:jc w:val="center"/>
        <w:rPr>
          <w:rFonts w:eastAsia="黑体"/>
          <w:sz w:val="48"/>
          <w:szCs w:val="48"/>
          <w:u w:val="single"/>
        </w:rPr>
      </w:pPr>
    </w:p>
    <w:p w:rsidR="00821906" w:rsidRDefault="00821906" w:rsidP="00821906">
      <w:pPr>
        <w:spacing w:line="560" w:lineRule="exact"/>
        <w:jc w:val="center"/>
        <w:rPr>
          <w:rFonts w:eastAsia="黑体"/>
          <w:sz w:val="48"/>
          <w:szCs w:val="48"/>
          <w:u w:val="single"/>
        </w:rPr>
      </w:pPr>
    </w:p>
    <w:p w:rsidR="00821906" w:rsidRDefault="00821906" w:rsidP="00821906">
      <w:pPr>
        <w:spacing w:line="560" w:lineRule="exact"/>
        <w:jc w:val="center"/>
        <w:rPr>
          <w:rFonts w:eastAsia="黑体"/>
          <w:sz w:val="48"/>
          <w:szCs w:val="48"/>
          <w:u w:val="single"/>
        </w:rPr>
      </w:pPr>
    </w:p>
    <w:p w:rsidR="00821906" w:rsidRDefault="00821906" w:rsidP="00821906">
      <w:pPr>
        <w:spacing w:line="560" w:lineRule="exact"/>
        <w:rPr>
          <w:rFonts w:eastAsia="黑体"/>
          <w:sz w:val="48"/>
          <w:szCs w:val="48"/>
          <w:u w:val="single"/>
        </w:rPr>
      </w:pPr>
    </w:p>
    <w:p w:rsidR="00821906" w:rsidRDefault="00821906" w:rsidP="00821906">
      <w:pPr>
        <w:spacing w:line="560" w:lineRule="exact"/>
        <w:jc w:val="center"/>
        <w:rPr>
          <w:rFonts w:eastAsia="黑体"/>
          <w:sz w:val="48"/>
          <w:szCs w:val="48"/>
        </w:rPr>
      </w:pPr>
    </w:p>
    <w:p w:rsidR="00821906" w:rsidRDefault="00821906" w:rsidP="00821906">
      <w:pPr>
        <w:spacing w:line="560" w:lineRule="exact"/>
        <w:jc w:val="center"/>
        <w:rPr>
          <w:rFonts w:eastAsia="黑体"/>
          <w:sz w:val="44"/>
          <w:szCs w:val="44"/>
        </w:rPr>
      </w:pPr>
      <w:r>
        <w:rPr>
          <w:rFonts w:eastAsia="黑体"/>
          <w:sz w:val="48"/>
          <w:szCs w:val="48"/>
        </w:rPr>
        <w:t>实</w:t>
      </w:r>
      <w:r>
        <w:rPr>
          <w:rFonts w:eastAsia="黑体"/>
          <w:sz w:val="48"/>
          <w:szCs w:val="48"/>
        </w:rPr>
        <w:t xml:space="preserve">  </w:t>
      </w:r>
      <w:r>
        <w:rPr>
          <w:rFonts w:eastAsia="黑体"/>
          <w:sz w:val="48"/>
          <w:szCs w:val="48"/>
        </w:rPr>
        <w:t>施</w:t>
      </w:r>
      <w:r>
        <w:rPr>
          <w:rFonts w:eastAsia="黑体"/>
          <w:sz w:val="48"/>
          <w:szCs w:val="48"/>
        </w:rPr>
        <w:t xml:space="preserve">  </w:t>
      </w:r>
      <w:r>
        <w:rPr>
          <w:rFonts w:eastAsia="黑体"/>
          <w:sz w:val="48"/>
          <w:szCs w:val="48"/>
        </w:rPr>
        <w:t>方</w:t>
      </w:r>
      <w:r>
        <w:rPr>
          <w:rFonts w:eastAsia="黑体"/>
          <w:sz w:val="48"/>
          <w:szCs w:val="48"/>
        </w:rPr>
        <w:t xml:space="preserve">  </w:t>
      </w:r>
      <w:r>
        <w:rPr>
          <w:rFonts w:eastAsia="黑体"/>
          <w:sz w:val="48"/>
          <w:szCs w:val="48"/>
        </w:rPr>
        <w:t>案</w:t>
      </w:r>
      <w:r>
        <w:rPr>
          <w:rFonts w:eastAsia="黑体"/>
          <w:sz w:val="48"/>
          <w:szCs w:val="48"/>
        </w:rPr>
        <w:t xml:space="preserve">  </w:t>
      </w:r>
    </w:p>
    <w:p w:rsidR="00821906" w:rsidRDefault="00821906" w:rsidP="00821906">
      <w:pPr>
        <w:spacing w:line="560" w:lineRule="exact"/>
        <w:rPr>
          <w:rFonts w:eastAsia="仿宋_GB2312"/>
          <w:szCs w:val="32"/>
        </w:rPr>
      </w:pPr>
    </w:p>
    <w:p w:rsidR="00821906" w:rsidRDefault="00821906" w:rsidP="00821906">
      <w:pPr>
        <w:spacing w:line="560" w:lineRule="exact"/>
        <w:jc w:val="center"/>
        <w:rPr>
          <w:sz w:val="36"/>
          <w:szCs w:val="36"/>
        </w:rPr>
      </w:pPr>
      <w:r>
        <w:rPr>
          <w:rFonts w:hAnsi="宋体"/>
          <w:sz w:val="36"/>
          <w:szCs w:val="36"/>
        </w:rPr>
        <w:t>（</w:t>
      </w:r>
      <w:r>
        <w:rPr>
          <w:sz w:val="36"/>
          <w:szCs w:val="36"/>
        </w:rPr>
        <w:t>201</w:t>
      </w:r>
      <w:r>
        <w:rPr>
          <w:rFonts w:hint="eastAsia"/>
          <w:sz w:val="36"/>
          <w:szCs w:val="36"/>
        </w:rPr>
        <w:t>9</w:t>
      </w:r>
      <w:r>
        <w:rPr>
          <w:rFonts w:hAnsi="宋体"/>
          <w:sz w:val="36"/>
          <w:szCs w:val="36"/>
        </w:rPr>
        <w:t>年度）</w:t>
      </w:r>
    </w:p>
    <w:p w:rsidR="00821906" w:rsidRDefault="00821906" w:rsidP="00821906">
      <w:pPr>
        <w:spacing w:line="560" w:lineRule="exact"/>
        <w:rPr>
          <w:rFonts w:eastAsia="仿宋_GB2312"/>
          <w:szCs w:val="32"/>
        </w:rPr>
      </w:pPr>
    </w:p>
    <w:p w:rsidR="00821906" w:rsidRDefault="00821906" w:rsidP="00821906">
      <w:pPr>
        <w:spacing w:line="560" w:lineRule="exact"/>
        <w:rPr>
          <w:rFonts w:eastAsia="仿宋_GB2312"/>
          <w:szCs w:val="32"/>
        </w:rPr>
      </w:pPr>
    </w:p>
    <w:p w:rsidR="00821906" w:rsidRDefault="00821906" w:rsidP="00821906">
      <w:pPr>
        <w:spacing w:line="560" w:lineRule="exact"/>
        <w:rPr>
          <w:rFonts w:eastAsia="仿宋_GB2312"/>
          <w:szCs w:val="32"/>
        </w:rPr>
      </w:pPr>
    </w:p>
    <w:p w:rsidR="00821906" w:rsidRDefault="00821906" w:rsidP="00821906">
      <w:pPr>
        <w:spacing w:line="560" w:lineRule="exact"/>
        <w:rPr>
          <w:rFonts w:eastAsia="仿宋_GB2312"/>
          <w:szCs w:val="32"/>
        </w:rPr>
      </w:pPr>
    </w:p>
    <w:p w:rsidR="00821906" w:rsidRDefault="00821906" w:rsidP="00821906">
      <w:pPr>
        <w:spacing w:line="560" w:lineRule="exact"/>
        <w:rPr>
          <w:rFonts w:eastAsia="仿宋_GB2312"/>
          <w:szCs w:val="32"/>
        </w:rPr>
      </w:pPr>
    </w:p>
    <w:p w:rsidR="00821906" w:rsidRDefault="00821906" w:rsidP="00821906">
      <w:pPr>
        <w:spacing w:line="560" w:lineRule="exact"/>
        <w:ind w:firstLineChars="100" w:firstLine="360"/>
        <w:rPr>
          <w:color w:val="000000"/>
          <w:sz w:val="36"/>
          <w:szCs w:val="36"/>
          <w:u w:val="single"/>
        </w:rPr>
      </w:pPr>
      <w:r>
        <w:rPr>
          <w:rFonts w:hAnsi="宋体"/>
          <w:sz w:val="36"/>
          <w:szCs w:val="36"/>
        </w:rPr>
        <w:t>扶持环节：</w:t>
      </w:r>
    </w:p>
    <w:p w:rsidR="00821906" w:rsidRDefault="00821906" w:rsidP="00821906">
      <w:pPr>
        <w:spacing w:line="560" w:lineRule="exact"/>
        <w:ind w:firstLineChars="100" w:firstLine="360"/>
        <w:rPr>
          <w:sz w:val="36"/>
          <w:szCs w:val="36"/>
        </w:rPr>
      </w:pPr>
      <w:r>
        <w:rPr>
          <w:rFonts w:hAnsi="宋体" w:hint="eastAsia"/>
          <w:sz w:val="36"/>
          <w:szCs w:val="36"/>
        </w:rPr>
        <w:t>主管部门</w:t>
      </w:r>
      <w:r>
        <w:rPr>
          <w:rFonts w:hAnsi="宋体"/>
          <w:sz w:val="36"/>
          <w:szCs w:val="36"/>
        </w:rPr>
        <w:t>：</w:t>
      </w:r>
    </w:p>
    <w:p w:rsidR="00821906" w:rsidRDefault="00821906" w:rsidP="00821906">
      <w:pPr>
        <w:spacing w:line="560" w:lineRule="exact"/>
        <w:ind w:firstLineChars="100" w:firstLine="360"/>
        <w:rPr>
          <w:sz w:val="36"/>
          <w:szCs w:val="36"/>
          <w:u w:val="single"/>
        </w:rPr>
      </w:pPr>
      <w:r>
        <w:rPr>
          <w:rFonts w:hAnsi="宋体"/>
          <w:sz w:val="36"/>
          <w:szCs w:val="36"/>
        </w:rPr>
        <w:t>实施单位：</w:t>
      </w:r>
    </w:p>
    <w:p w:rsidR="00821906" w:rsidRDefault="00821906" w:rsidP="00821906">
      <w:pPr>
        <w:spacing w:line="560" w:lineRule="exact"/>
        <w:ind w:firstLineChars="100" w:firstLine="360"/>
        <w:rPr>
          <w:sz w:val="36"/>
          <w:szCs w:val="36"/>
          <w:u w:val="single"/>
        </w:rPr>
      </w:pPr>
      <w:r>
        <w:rPr>
          <w:rFonts w:hAnsi="宋体"/>
          <w:sz w:val="36"/>
          <w:szCs w:val="36"/>
        </w:rPr>
        <w:t>负责人（实施单位法人）：</w:t>
      </w: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rPr>
          <w:rFonts w:eastAsia="黑体"/>
          <w:sz w:val="36"/>
          <w:szCs w:val="36"/>
        </w:rPr>
      </w:pPr>
    </w:p>
    <w:p w:rsidR="00821906" w:rsidRDefault="00821906" w:rsidP="00821906">
      <w:pPr>
        <w:spacing w:line="560" w:lineRule="exact"/>
        <w:jc w:val="center"/>
        <w:rPr>
          <w:b/>
          <w:sz w:val="36"/>
          <w:szCs w:val="36"/>
        </w:rPr>
      </w:pPr>
      <w:r>
        <w:rPr>
          <w:rFonts w:eastAsia="黑体"/>
          <w:sz w:val="36"/>
          <w:szCs w:val="36"/>
        </w:rPr>
        <w:lastRenderedPageBreak/>
        <w:t>201</w:t>
      </w:r>
      <w:r>
        <w:rPr>
          <w:rFonts w:eastAsia="黑体" w:hint="eastAsia"/>
          <w:sz w:val="36"/>
          <w:szCs w:val="36"/>
        </w:rPr>
        <w:t>9</w:t>
      </w:r>
      <w:r>
        <w:rPr>
          <w:rFonts w:eastAsia="黑体"/>
          <w:sz w:val="36"/>
          <w:szCs w:val="36"/>
        </w:rPr>
        <w:t>年</w:t>
      </w:r>
      <w:r>
        <w:rPr>
          <w:rFonts w:eastAsia="黑体"/>
          <w:sz w:val="36"/>
          <w:szCs w:val="36"/>
        </w:rPr>
        <w:t xml:space="preserve"> </w:t>
      </w:r>
      <w:r>
        <w:rPr>
          <w:rFonts w:hAnsi="宋体"/>
          <w:b/>
          <w:sz w:val="36"/>
          <w:szCs w:val="36"/>
        </w:rPr>
        <w:t>填写说明</w:t>
      </w:r>
    </w:p>
    <w:p w:rsidR="00821906" w:rsidRDefault="00821906" w:rsidP="00821906">
      <w:pPr>
        <w:spacing w:line="560" w:lineRule="exact"/>
        <w:rPr>
          <w:rFonts w:eastAsia="仿宋_GB2312"/>
          <w:szCs w:val="32"/>
        </w:rPr>
      </w:pPr>
    </w:p>
    <w:p w:rsidR="00821906" w:rsidRDefault="00821906" w:rsidP="00821906">
      <w:pPr>
        <w:spacing w:line="560" w:lineRule="exact"/>
        <w:ind w:firstLineChars="200" w:firstLine="560"/>
        <w:rPr>
          <w:sz w:val="28"/>
          <w:szCs w:val="28"/>
        </w:rPr>
      </w:pPr>
      <w:r>
        <w:rPr>
          <w:sz w:val="28"/>
          <w:szCs w:val="28"/>
        </w:rPr>
        <w:t>一、填写实施方案以前，请认真查阅《关于印发创新财政支农方式加快枸杞产业发展的扶持政策暨实施办法的通知》（宁林（办）发〔</w:t>
      </w:r>
      <w:r>
        <w:rPr>
          <w:sz w:val="28"/>
          <w:szCs w:val="28"/>
        </w:rPr>
        <w:t>2016</w:t>
      </w:r>
      <w:r>
        <w:rPr>
          <w:sz w:val="28"/>
          <w:szCs w:val="28"/>
        </w:rPr>
        <w:t>〕</w:t>
      </w:r>
      <w:r>
        <w:rPr>
          <w:sz w:val="28"/>
          <w:szCs w:val="28"/>
        </w:rPr>
        <w:t>43</w:t>
      </w:r>
      <w:r>
        <w:rPr>
          <w:sz w:val="28"/>
          <w:szCs w:val="28"/>
        </w:rPr>
        <w:t>号）</w:t>
      </w:r>
      <w:r>
        <w:rPr>
          <w:rFonts w:hint="eastAsia"/>
          <w:sz w:val="28"/>
          <w:szCs w:val="28"/>
        </w:rPr>
        <w:t>、</w:t>
      </w:r>
      <w:r w:rsidRPr="00300D06">
        <w:rPr>
          <w:rFonts w:hint="eastAsia"/>
          <w:sz w:val="28"/>
          <w:szCs w:val="28"/>
        </w:rPr>
        <w:t>《自治区林业厅关于下达</w:t>
      </w:r>
      <w:r w:rsidRPr="00300D06">
        <w:rPr>
          <w:rFonts w:hint="eastAsia"/>
          <w:sz w:val="28"/>
          <w:szCs w:val="28"/>
        </w:rPr>
        <w:t>2019</w:t>
      </w:r>
      <w:r w:rsidRPr="00300D06">
        <w:rPr>
          <w:rFonts w:hint="eastAsia"/>
          <w:sz w:val="28"/>
          <w:szCs w:val="28"/>
        </w:rPr>
        <w:t>年第二批自治区财政林业补助资金项目计划的通知》（宁林发〔</w:t>
      </w:r>
      <w:r w:rsidRPr="00300D06">
        <w:rPr>
          <w:rFonts w:hint="eastAsia"/>
          <w:sz w:val="28"/>
          <w:szCs w:val="28"/>
        </w:rPr>
        <w:t>2019</w:t>
      </w:r>
      <w:r w:rsidRPr="00300D06">
        <w:rPr>
          <w:rFonts w:hint="eastAsia"/>
          <w:sz w:val="28"/>
          <w:szCs w:val="28"/>
        </w:rPr>
        <w:t>〕</w:t>
      </w:r>
      <w:r w:rsidRPr="00300D06">
        <w:rPr>
          <w:rFonts w:hint="eastAsia"/>
          <w:sz w:val="28"/>
          <w:szCs w:val="28"/>
        </w:rPr>
        <w:t>35</w:t>
      </w:r>
      <w:r w:rsidRPr="00300D06">
        <w:rPr>
          <w:rFonts w:hint="eastAsia"/>
          <w:sz w:val="28"/>
          <w:szCs w:val="28"/>
        </w:rPr>
        <w:t>号）</w:t>
      </w:r>
      <w:r>
        <w:rPr>
          <w:sz w:val="28"/>
          <w:szCs w:val="28"/>
        </w:rPr>
        <w:t>和《</w:t>
      </w:r>
      <w:r>
        <w:rPr>
          <w:rFonts w:hint="eastAsia"/>
          <w:sz w:val="28"/>
          <w:szCs w:val="28"/>
        </w:rPr>
        <w:t>自治区林业厅关于下达</w:t>
      </w:r>
      <w:r>
        <w:rPr>
          <w:rFonts w:hint="eastAsia"/>
          <w:sz w:val="28"/>
          <w:szCs w:val="28"/>
        </w:rPr>
        <w:t>2019</w:t>
      </w:r>
      <w:r>
        <w:rPr>
          <w:rFonts w:hint="eastAsia"/>
          <w:sz w:val="28"/>
          <w:szCs w:val="28"/>
        </w:rPr>
        <w:t>年第三批自治区财政林业补助资金项目计划的通知</w:t>
      </w:r>
      <w:r>
        <w:rPr>
          <w:sz w:val="28"/>
          <w:szCs w:val="28"/>
        </w:rPr>
        <w:t>》（宁林发〔</w:t>
      </w:r>
      <w:r>
        <w:rPr>
          <w:sz w:val="28"/>
          <w:szCs w:val="28"/>
        </w:rPr>
        <w:t>201</w:t>
      </w:r>
      <w:r>
        <w:rPr>
          <w:rFonts w:hint="eastAsia"/>
          <w:sz w:val="28"/>
          <w:szCs w:val="28"/>
        </w:rPr>
        <w:t>9</w:t>
      </w:r>
      <w:r>
        <w:rPr>
          <w:sz w:val="28"/>
          <w:szCs w:val="28"/>
        </w:rPr>
        <w:t>〕</w:t>
      </w:r>
      <w:r>
        <w:rPr>
          <w:rFonts w:hint="eastAsia"/>
          <w:sz w:val="28"/>
          <w:szCs w:val="28"/>
        </w:rPr>
        <w:t>36</w:t>
      </w:r>
      <w:r>
        <w:rPr>
          <w:sz w:val="28"/>
          <w:szCs w:val="28"/>
        </w:rPr>
        <w:t>号）。</w:t>
      </w:r>
    </w:p>
    <w:p w:rsidR="00821906" w:rsidRDefault="00821906" w:rsidP="00821906">
      <w:pPr>
        <w:spacing w:line="560" w:lineRule="exact"/>
        <w:ind w:firstLineChars="200" w:firstLine="560"/>
        <w:rPr>
          <w:sz w:val="28"/>
          <w:szCs w:val="28"/>
        </w:rPr>
      </w:pPr>
      <w:r>
        <w:rPr>
          <w:sz w:val="28"/>
          <w:szCs w:val="28"/>
        </w:rPr>
        <w:t>二、本实施方案是枸杞产业直补资金拨付、检查、绩效评估的基本依据。</w:t>
      </w:r>
    </w:p>
    <w:p w:rsidR="00821906" w:rsidRDefault="00821906" w:rsidP="00821906">
      <w:pPr>
        <w:spacing w:line="560" w:lineRule="exact"/>
        <w:ind w:firstLineChars="200" w:firstLine="560"/>
        <w:rPr>
          <w:sz w:val="28"/>
          <w:szCs w:val="28"/>
        </w:rPr>
      </w:pPr>
      <w:r>
        <w:rPr>
          <w:sz w:val="28"/>
          <w:szCs w:val="28"/>
        </w:rPr>
        <w:t>三、实施方案内容应实事求是，表达明确；一律打印填表，表格空间不够可自行增加；</w:t>
      </w:r>
      <w:r>
        <w:rPr>
          <w:rFonts w:hint="eastAsia"/>
          <w:sz w:val="28"/>
          <w:szCs w:val="28"/>
        </w:rPr>
        <w:t>表</w:t>
      </w:r>
      <w:r>
        <w:rPr>
          <w:sz w:val="28"/>
          <w:szCs w:val="28"/>
        </w:rPr>
        <w:t>中各栏不得出现空白，如没有内容，可填</w:t>
      </w:r>
      <w:r>
        <w:rPr>
          <w:sz w:val="28"/>
          <w:szCs w:val="28"/>
        </w:rPr>
        <w:t>“</w:t>
      </w:r>
      <w:r>
        <w:rPr>
          <w:sz w:val="28"/>
          <w:szCs w:val="28"/>
        </w:rPr>
        <w:t>无</w:t>
      </w:r>
      <w:r>
        <w:rPr>
          <w:sz w:val="28"/>
          <w:szCs w:val="28"/>
        </w:rPr>
        <w:t>”</w:t>
      </w:r>
      <w:r>
        <w:rPr>
          <w:sz w:val="28"/>
          <w:szCs w:val="28"/>
        </w:rPr>
        <w:t>。</w:t>
      </w:r>
    </w:p>
    <w:p w:rsidR="00821906" w:rsidRDefault="00821906" w:rsidP="00821906">
      <w:pPr>
        <w:spacing w:line="560" w:lineRule="exact"/>
        <w:ind w:firstLineChars="200" w:firstLine="560"/>
        <w:rPr>
          <w:sz w:val="28"/>
          <w:szCs w:val="28"/>
        </w:rPr>
      </w:pPr>
      <w:r>
        <w:rPr>
          <w:sz w:val="28"/>
          <w:szCs w:val="28"/>
        </w:rPr>
        <w:t>四、实施方案用</w:t>
      </w:r>
      <w:r>
        <w:rPr>
          <w:sz w:val="28"/>
          <w:szCs w:val="28"/>
        </w:rPr>
        <w:t>A4</w:t>
      </w:r>
      <w:r>
        <w:rPr>
          <w:sz w:val="28"/>
          <w:szCs w:val="28"/>
        </w:rPr>
        <w:t>纸打印，字体为宋体小四号，加盖印章后，报宁夏枸杞产业发展中心备案。</w:t>
      </w:r>
    </w:p>
    <w:p w:rsidR="00821906" w:rsidRDefault="00821906" w:rsidP="00821906">
      <w:pPr>
        <w:spacing w:line="560" w:lineRule="exact"/>
        <w:ind w:firstLineChars="200" w:firstLine="560"/>
        <w:rPr>
          <w:sz w:val="28"/>
          <w:szCs w:val="28"/>
        </w:rPr>
      </w:pPr>
      <w:r>
        <w:rPr>
          <w:sz w:val="28"/>
          <w:szCs w:val="28"/>
        </w:rPr>
        <w:t>五、实施方案由各市、县（区）</w:t>
      </w:r>
      <w:r>
        <w:rPr>
          <w:rFonts w:hint="eastAsia"/>
          <w:sz w:val="28"/>
          <w:szCs w:val="28"/>
        </w:rPr>
        <w:t>；林业和草原局</w:t>
      </w:r>
      <w:r>
        <w:rPr>
          <w:sz w:val="28"/>
          <w:szCs w:val="28"/>
        </w:rPr>
        <w:t>（枸杞）主管部门筛选、审定、汇总、形成报告加盖印章后，以正式文件统一报送，未经县级以上产业主管部门汇总、审定上报的，一概不予受理。</w:t>
      </w:r>
    </w:p>
    <w:p w:rsidR="00821906" w:rsidRDefault="00821906" w:rsidP="00821906">
      <w:pPr>
        <w:spacing w:line="560" w:lineRule="exact"/>
        <w:ind w:firstLineChars="200" w:firstLine="560"/>
        <w:rPr>
          <w:sz w:val="28"/>
          <w:szCs w:val="28"/>
        </w:rPr>
      </w:pPr>
      <w:r>
        <w:rPr>
          <w:sz w:val="28"/>
          <w:szCs w:val="28"/>
        </w:rPr>
        <w:t>六、各市、县（区）</w:t>
      </w:r>
      <w:r>
        <w:rPr>
          <w:rFonts w:hint="eastAsia"/>
          <w:sz w:val="28"/>
          <w:szCs w:val="28"/>
        </w:rPr>
        <w:t>林业和草原局</w:t>
      </w:r>
      <w:r>
        <w:rPr>
          <w:sz w:val="28"/>
          <w:szCs w:val="28"/>
        </w:rPr>
        <w:t>（枸杞）主管部门，将本辖区筛选确定的实施方案统一汇总，一并报送。</w:t>
      </w:r>
    </w:p>
    <w:p w:rsidR="00821906" w:rsidRDefault="00821906" w:rsidP="00821906">
      <w:pPr>
        <w:spacing w:line="560" w:lineRule="exact"/>
        <w:rPr>
          <w:sz w:val="30"/>
          <w:szCs w:val="22"/>
        </w:rPr>
      </w:pPr>
    </w:p>
    <w:p w:rsidR="00821906" w:rsidRPr="00960028"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adjustRightInd w:val="0"/>
        <w:snapToGrid w:val="0"/>
        <w:spacing w:line="560" w:lineRule="exact"/>
        <w:rPr>
          <w:rFonts w:ascii="仿宋_GB2312" w:eastAsia="仿宋_GB2312"/>
          <w:szCs w:val="32"/>
        </w:rPr>
      </w:pPr>
    </w:p>
    <w:p w:rsidR="00821906" w:rsidRDefault="00821906" w:rsidP="00821906">
      <w:pPr>
        <w:spacing w:line="560" w:lineRule="exact"/>
        <w:ind w:firstLineChars="400" w:firstLine="1446"/>
        <w:rPr>
          <w:b/>
          <w:sz w:val="36"/>
          <w:szCs w:val="36"/>
        </w:rPr>
      </w:pPr>
    </w:p>
    <w:p w:rsidR="00821906" w:rsidRDefault="00821906" w:rsidP="00821906">
      <w:pPr>
        <w:spacing w:line="560" w:lineRule="exact"/>
        <w:jc w:val="center"/>
        <w:rPr>
          <w:b/>
          <w:sz w:val="36"/>
          <w:szCs w:val="36"/>
        </w:rPr>
      </w:pPr>
      <w:r>
        <w:rPr>
          <w:rFonts w:hAnsi="宋体"/>
          <w:b/>
          <w:sz w:val="36"/>
          <w:szCs w:val="36"/>
        </w:rPr>
        <w:t>枸杞产业直补资金申报要求</w:t>
      </w:r>
    </w:p>
    <w:p w:rsidR="00821906" w:rsidRDefault="00821906" w:rsidP="00821906">
      <w:pPr>
        <w:spacing w:line="560" w:lineRule="exact"/>
        <w:rPr>
          <w:sz w:val="30"/>
          <w:szCs w:val="22"/>
        </w:rPr>
      </w:pPr>
    </w:p>
    <w:p w:rsidR="00821906" w:rsidRDefault="00821906" w:rsidP="00821906">
      <w:pPr>
        <w:spacing w:line="560" w:lineRule="exact"/>
        <w:ind w:firstLine="601"/>
        <w:rPr>
          <w:b/>
          <w:sz w:val="24"/>
          <w:szCs w:val="22"/>
        </w:rPr>
      </w:pPr>
      <w:r>
        <w:rPr>
          <w:b/>
          <w:sz w:val="24"/>
          <w:szCs w:val="22"/>
        </w:rPr>
        <w:t>一、枸杞标准化基地建设直补资金申报条件：</w:t>
      </w:r>
    </w:p>
    <w:p w:rsidR="00821906" w:rsidRDefault="00821906" w:rsidP="00821906">
      <w:pPr>
        <w:spacing w:line="560" w:lineRule="exact"/>
        <w:ind w:firstLine="601"/>
        <w:rPr>
          <w:sz w:val="24"/>
          <w:szCs w:val="22"/>
        </w:rPr>
      </w:pPr>
      <w:r>
        <w:rPr>
          <w:sz w:val="24"/>
          <w:szCs w:val="22"/>
        </w:rPr>
        <w:t>1.</w:t>
      </w:r>
      <w:r>
        <w:rPr>
          <w:sz w:val="24"/>
          <w:szCs w:val="22"/>
        </w:rPr>
        <w:t>基地连片规模</w:t>
      </w:r>
      <w:r>
        <w:rPr>
          <w:sz w:val="24"/>
          <w:szCs w:val="22"/>
        </w:rPr>
        <w:t>500</w:t>
      </w:r>
      <w:r>
        <w:rPr>
          <w:sz w:val="24"/>
          <w:szCs w:val="22"/>
        </w:rPr>
        <w:t>亩以上，品种以宁杞</w:t>
      </w:r>
      <w:r>
        <w:rPr>
          <w:sz w:val="24"/>
          <w:szCs w:val="22"/>
        </w:rPr>
        <w:t>1</w:t>
      </w:r>
      <w:r>
        <w:rPr>
          <w:sz w:val="24"/>
          <w:szCs w:val="22"/>
        </w:rPr>
        <w:t>号、</w:t>
      </w:r>
      <w:r>
        <w:rPr>
          <w:sz w:val="24"/>
          <w:szCs w:val="22"/>
        </w:rPr>
        <w:t>5</w:t>
      </w:r>
      <w:r>
        <w:rPr>
          <w:sz w:val="24"/>
          <w:szCs w:val="22"/>
        </w:rPr>
        <w:t>号、</w:t>
      </w:r>
      <w:r>
        <w:rPr>
          <w:sz w:val="24"/>
          <w:szCs w:val="22"/>
        </w:rPr>
        <w:t>7</w:t>
      </w:r>
      <w:r>
        <w:rPr>
          <w:sz w:val="24"/>
          <w:szCs w:val="22"/>
        </w:rPr>
        <w:t>号等为主，品种纯度达到</w:t>
      </w:r>
      <w:r>
        <w:rPr>
          <w:sz w:val="24"/>
          <w:szCs w:val="22"/>
        </w:rPr>
        <w:t>90%</w:t>
      </w:r>
      <w:r>
        <w:rPr>
          <w:sz w:val="24"/>
          <w:szCs w:val="22"/>
        </w:rPr>
        <w:t>以上，密度</w:t>
      </w:r>
      <w:r>
        <w:rPr>
          <w:sz w:val="24"/>
          <w:szCs w:val="22"/>
        </w:rPr>
        <w:t>222-333</w:t>
      </w:r>
      <w:r>
        <w:rPr>
          <w:sz w:val="24"/>
          <w:szCs w:val="22"/>
        </w:rPr>
        <w:t>株</w:t>
      </w:r>
      <w:r>
        <w:rPr>
          <w:sz w:val="24"/>
          <w:szCs w:val="22"/>
        </w:rPr>
        <w:t>/</w:t>
      </w:r>
      <w:r>
        <w:rPr>
          <w:sz w:val="24"/>
          <w:szCs w:val="22"/>
        </w:rPr>
        <w:t>亩。</w:t>
      </w:r>
    </w:p>
    <w:p w:rsidR="00821906" w:rsidRDefault="00821906" w:rsidP="00821906">
      <w:pPr>
        <w:spacing w:line="560" w:lineRule="exact"/>
        <w:ind w:firstLine="601"/>
        <w:rPr>
          <w:sz w:val="24"/>
          <w:szCs w:val="22"/>
        </w:rPr>
      </w:pPr>
      <w:r>
        <w:rPr>
          <w:sz w:val="24"/>
          <w:szCs w:val="22"/>
        </w:rPr>
        <w:t>2.</w:t>
      </w:r>
      <w:r>
        <w:rPr>
          <w:sz w:val="24"/>
          <w:szCs w:val="22"/>
        </w:rPr>
        <w:t>采用配方施肥或水肥一体化等现代农业技术。</w:t>
      </w:r>
    </w:p>
    <w:p w:rsidR="00821906" w:rsidRDefault="00821906" w:rsidP="00821906">
      <w:pPr>
        <w:spacing w:line="560" w:lineRule="exact"/>
        <w:ind w:firstLine="601"/>
        <w:rPr>
          <w:sz w:val="24"/>
          <w:szCs w:val="22"/>
        </w:rPr>
      </w:pPr>
      <w:r>
        <w:rPr>
          <w:sz w:val="24"/>
          <w:szCs w:val="22"/>
        </w:rPr>
        <w:t>3.</w:t>
      </w:r>
      <w:r>
        <w:rPr>
          <w:sz w:val="24"/>
          <w:szCs w:val="22"/>
        </w:rPr>
        <w:t>具有以清洁能源为主的制干设施或规范的成品拣选车间等。</w:t>
      </w:r>
    </w:p>
    <w:p w:rsidR="00821906" w:rsidRDefault="00821906" w:rsidP="00821906">
      <w:pPr>
        <w:spacing w:line="560" w:lineRule="exact"/>
        <w:ind w:firstLine="601"/>
        <w:rPr>
          <w:sz w:val="24"/>
          <w:szCs w:val="22"/>
        </w:rPr>
      </w:pPr>
      <w:r>
        <w:rPr>
          <w:sz w:val="24"/>
          <w:szCs w:val="22"/>
        </w:rPr>
        <w:t>4.</w:t>
      </w:r>
      <w:r>
        <w:rPr>
          <w:sz w:val="24"/>
          <w:szCs w:val="22"/>
        </w:rPr>
        <w:t>辐射带动作用明显，基地特色显著。</w:t>
      </w:r>
    </w:p>
    <w:p w:rsidR="00821906" w:rsidRDefault="00821906" w:rsidP="00821906">
      <w:pPr>
        <w:spacing w:line="560" w:lineRule="exact"/>
        <w:ind w:firstLine="601"/>
        <w:rPr>
          <w:sz w:val="24"/>
          <w:szCs w:val="22"/>
        </w:rPr>
      </w:pPr>
      <w:r>
        <w:rPr>
          <w:sz w:val="24"/>
          <w:szCs w:val="22"/>
        </w:rPr>
        <w:t>5.</w:t>
      </w:r>
      <w:r>
        <w:rPr>
          <w:sz w:val="24"/>
          <w:szCs w:val="22"/>
        </w:rPr>
        <w:t>实施主体以涉农企业、农民专业合作社、专业大户为主。</w:t>
      </w:r>
    </w:p>
    <w:p w:rsidR="00821906" w:rsidRDefault="00821906" w:rsidP="00821906">
      <w:pPr>
        <w:spacing w:line="560" w:lineRule="exact"/>
        <w:rPr>
          <w:sz w:val="24"/>
          <w:szCs w:val="22"/>
        </w:rPr>
      </w:pPr>
      <w:r>
        <w:rPr>
          <w:sz w:val="24"/>
          <w:szCs w:val="22"/>
        </w:rPr>
        <w:t xml:space="preserve">     6.</w:t>
      </w:r>
      <w:r>
        <w:rPr>
          <w:sz w:val="24"/>
          <w:szCs w:val="22"/>
        </w:rPr>
        <w:t>建立了质量可追溯体系或取得了</w:t>
      </w:r>
      <w:r>
        <w:rPr>
          <w:sz w:val="24"/>
          <w:szCs w:val="22"/>
        </w:rPr>
        <w:t>GAP</w:t>
      </w:r>
      <w:r>
        <w:rPr>
          <w:sz w:val="24"/>
          <w:szCs w:val="22"/>
        </w:rPr>
        <w:t>、</w:t>
      </w:r>
      <w:r>
        <w:rPr>
          <w:sz w:val="24"/>
          <w:szCs w:val="22"/>
        </w:rPr>
        <w:t>HACCP</w:t>
      </w:r>
      <w:r>
        <w:rPr>
          <w:sz w:val="24"/>
          <w:szCs w:val="22"/>
        </w:rPr>
        <w:t>认证、道地中药材、出口基地、绿色食品认证、有机食品试点等其中一项的基地可优先扶持。</w:t>
      </w:r>
    </w:p>
    <w:p w:rsidR="00821906" w:rsidRDefault="00821906" w:rsidP="00821906">
      <w:pPr>
        <w:spacing w:line="560" w:lineRule="exact"/>
        <w:ind w:firstLine="601"/>
        <w:rPr>
          <w:b/>
          <w:sz w:val="24"/>
          <w:szCs w:val="22"/>
        </w:rPr>
      </w:pPr>
      <w:r>
        <w:rPr>
          <w:b/>
          <w:sz w:val="24"/>
          <w:szCs w:val="22"/>
        </w:rPr>
        <w:t>二、枸杞设施制干直补资金申报条件：</w:t>
      </w:r>
    </w:p>
    <w:p w:rsidR="00821906" w:rsidRDefault="00821906" w:rsidP="00821906">
      <w:pPr>
        <w:spacing w:line="560" w:lineRule="exact"/>
        <w:ind w:firstLine="601"/>
        <w:rPr>
          <w:sz w:val="24"/>
          <w:szCs w:val="22"/>
        </w:rPr>
      </w:pPr>
      <w:r>
        <w:rPr>
          <w:sz w:val="24"/>
          <w:szCs w:val="22"/>
        </w:rPr>
        <w:t>1.</w:t>
      </w:r>
      <w:r>
        <w:rPr>
          <w:sz w:val="24"/>
          <w:szCs w:val="22"/>
        </w:rPr>
        <w:t>以新建清洁能源为主，一次性鲜果装机容量</w:t>
      </w:r>
      <w:r>
        <w:rPr>
          <w:sz w:val="24"/>
          <w:szCs w:val="22"/>
        </w:rPr>
        <w:t>20</w:t>
      </w:r>
      <w:r>
        <w:rPr>
          <w:sz w:val="24"/>
          <w:szCs w:val="22"/>
        </w:rPr>
        <w:t>吨以上。</w:t>
      </w:r>
    </w:p>
    <w:p w:rsidR="00821906" w:rsidRDefault="00821906" w:rsidP="00821906">
      <w:pPr>
        <w:spacing w:line="560" w:lineRule="exact"/>
        <w:ind w:firstLine="601"/>
        <w:rPr>
          <w:sz w:val="24"/>
          <w:szCs w:val="22"/>
        </w:rPr>
      </w:pPr>
      <w:r>
        <w:rPr>
          <w:sz w:val="24"/>
          <w:szCs w:val="22"/>
        </w:rPr>
        <w:t>2.</w:t>
      </w:r>
      <w:r>
        <w:rPr>
          <w:sz w:val="24"/>
          <w:szCs w:val="22"/>
        </w:rPr>
        <w:t>服务半径在</w:t>
      </w:r>
      <w:r>
        <w:rPr>
          <w:sz w:val="24"/>
          <w:szCs w:val="22"/>
        </w:rPr>
        <w:t>1.5Km</w:t>
      </w:r>
      <w:r>
        <w:rPr>
          <w:sz w:val="24"/>
          <w:szCs w:val="22"/>
        </w:rPr>
        <w:t>范围内。</w:t>
      </w:r>
    </w:p>
    <w:p w:rsidR="00821906" w:rsidRDefault="00821906" w:rsidP="00821906">
      <w:pPr>
        <w:spacing w:line="560" w:lineRule="exact"/>
        <w:ind w:firstLine="601"/>
        <w:rPr>
          <w:sz w:val="24"/>
          <w:szCs w:val="22"/>
        </w:rPr>
      </w:pPr>
      <w:r>
        <w:rPr>
          <w:sz w:val="24"/>
          <w:szCs w:val="22"/>
        </w:rPr>
        <w:t>3.</w:t>
      </w:r>
      <w:r>
        <w:rPr>
          <w:sz w:val="24"/>
          <w:szCs w:val="22"/>
        </w:rPr>
        <w:t>实施主体以涉农企业、农民专业合作社、专业大户为主。</w:t>
      </w:r>
    </w:p>
    <w:p w:rsidR="00821906" w:rsidRDefault="00821906" w:rsidP="00821906">
      <w:pPr>
        <w:spacing w:line="560" w:lineRule="exact"/>
        <w:ind w:firstLine="601"/>
        <w:rPr>
          <w:sz w:val="24"/>
          <w:szCs w:val="22"/>
        </w:rPr>
      </w:pPr>
      <w:r>
        <w:rPr>
          <w:sz w:val="24"/>
          <w:szCs w:val="22"/>
        </w:rPr>
        <w:t>4.</w:t>
      </w:r>
      <w:r>
        <w:rPr>
          <w:sz w:val="24"/>
          <w:szCs w:val="22"/>
        </w:rPr>
        <w:t>服务能力强，服务档案齐全、规范。</w:t>
      </w:r>
    </w:p>
    <w:p w:rsidR="00821906" w:rsidRDefault="00821906" w:rsidP="00821906">
      <w:pPr>
        <w:spacing w:line="560" w:lineRule="exact"/>
        <w:ind w:firstLine="601"/>
        <w:rPr>
          <w:b/>
          <w:sz w:val="24"/>
          <w:szCs w:val="22"/>
        </w:rPr>
      </w:pPr>
      <w:r>
        <w:rPr>
          <w:b/>
          <w:sz w:val="24"/>
          <w:szCs w:val="22"/>
        </w:rPr>
        <w:t>三、枸杞采穗圃及良种繁育基地直补资金申报条件：</w:t>
      </w:r>
    </w:p>
    <w:p w:rsidR="00821906" w:rsidRDefault="00821906" w:rsidP="00821906">
      <w:pPr>
        <w:spacing w:line="560" w:lineRule="exact"/>
        <w:ind w:firstLine="601"/>
        <w:rPr>
          <w:sz w:val="24"/>
          <w:szCs w:val="22"/>
        </w:rPr>
      </w:pPr>
      <w:r>
        <w:rPr>
          <w:sz w:val="24"/>
          <w:szCs w:val="22"/>
        </w:rPr>
        <w:t>1.</w:t>
      </w:r>
      <w:r>
        <w:rPr>
          <w:sz w:val="24"/>
          <w:szCs w:val="22"/>
        </w:rPr>
        <w:t>必须取得林木种苗生产经营许可证或林木良种生产经营许可证。</w:t>
      </w:r>
    </w:p>
    <w:p w:rsidR="00821906" w:rsidRDefault="00821906" w:rsidP="00821906">
      <w:pPr>
        <w:spacing w:line="560" w:lineRule="exact"/>
        <w:ind w:firstLine="601"/>
        <w:rPr>
          <w:sz w:val="24"/>
          <w:szCs w:val="22"/>
        </w:rPr>
      </w:pPr>
      <w:r>
        <w:rPr>
          <w:sz w:val="24"/>
          <w:szCs w:val="22"/>
        </w:rPr>
        <w:t>2.</w:t>
      </w:r>
      <w:r>
        <w:rPr>
          <w:sz w:val="24"/>
          <w:szCs w:val="22"/>
        </w:rPr>
        <w:t>申报主体必须同时具备</w:t>
      </w:r>
      <w:r>
        <w:rPr>
          <w:sz w:val="24"/>
          <w:szCs w:val="22"/>
        </w:rPr>
        <w:t>300</w:t>
      </w:r>
      <w:r>
        <w:rPr>
          <w:sz w:val="24"/>
          <w:szCs w:val="22"/>
        </w:rPr>
        <w:t>亩以上枸杞良种采穗圃和</w:t>
      </w:r>
      <w:r>
        <w:rPr>
          <w:sz w:val="24"/>
          <w:szCs w:val="22"/>
        </w:rPr>
        <w:t>500</w:t>
      </w:r>
      <w:r>
        <w:rPr>
          <w:sz w:val="24"/>
          <w:szCs w:val="22"/>
        </w:rPr>
        <w:t>亩以上的良种繁育基地。</w:t>
      </w:r>
    </w:p>
    <w:p w:rsidR="00821906" w:rsidRDefault="00821906" w:rsidP="00821906">
      <w:pPr>
        <w:spacing w:line="560" w:lineRule="exact"/>
        <w:ind w:firstLine="601"/>
        <w:rPr>
          <w:sz w:val="24"/>
          <w:szCs w:val="22"/>
        </w:rPr>
      </w:pPr>
      <w:r>
        <w:rPr>
          <w:sz w:val="24"/>
          <w:szCs w:val="22"/>
        </w:rPr>
        <w:t>3.</w:t>
      </w:r>
      <w:r>
        <w:rPr>
          <w:sz w:val="24"/>
          <w:szCs w:val="22"/>
        </w:rPr>
        <w:t>必须是县级以上主管部门认可、示范带动作用明显的专业从事枸杞苗木生产的</w:t>
      </w:r>
      <w:r>
        <w:rPr>
          <w:sz w:val="24"/>
          <w:szCs w:val="22"/>
        </w:rPr>
        <w:lastRenderedPageBreak/>
        <w:t>经营实体。</w:t>
      </w:r>
    </w:p>
    <w:p w:rsidR="00821906" w:rsidRDefault="00821906" w:rsidP="00821906">
      <w:pPr>
        <w:spacing w:line="560" w:lineRule="exact"/>
        <w:ind w:firstLine="601"/>
        <w:rPr>
          <w:sz w:val="24"/>
          <w:szCs w:val="22"/>
        </w:rPr>
      </w:pPr>
      <w:r>
        <w:rPr>
          <w:sz w:val="24"/>
          <w:szCs w:val="22"/>
        </w:rPr>
        <w:t>4.</w:t>
      </w:r>
      <w:r>
        <w:rPr>
          <w:sz w:val="24"/>
          <w:szCs w:val="22"/>
        </w:rPr>
        <w:t>枸杞良种种源必须经良种选育单位（个人）授权，或从国家级枸杞种质资源圃、繁育基地取得。</w:t>
      </w:r>
    </w:p>
    <w:p w:rsidR="00821906" w:rsidRDefault="00821906" w:rsidP="00821906">
      <w:pPr>
        <w:spacing w:line="560" w:lineRule="exact"/>
        <w:ind w:firstLine="601"/>
        <w:rPr>
          <w:sz w:val="24"/>
          <w:szCs w:val="22"/>
        </w:rPr>
      </w:pPr>
      <w:r>
        <w:rPr>
          <w:sz w:val="24"/>
          <w:szCs w:val="22"/>
        </w:rPr>
        <w:t>5.</w:t>
      </w:r>
      <w:r>
        <w:rPr>
          <w:sz w:val="24"/>
          <w:szCs w:val="22"/>
        </w:rPr>
        <w:t>从事枸杞苗木繁育三年以上、近三年内无合同纠纷、档案健全、管理规范的专业苗木生产经营实体。</w:t>
      </w:r>
    </w:p>
    <w:p w:rsidR="00821906" w:rsidRDefault="00821906" w:rsidP="00821906">
      <w:pPr>
        <w:spacing w:line="560" w:lineRule="exact"/>
        <w:ind w:firstLine="601"/>
        <w:rPr>
          <w:b/>
          <w:sz w:val="24"/>
          <w:szCs w:val="22"/>
        </w:rPr>
      </w:pPr>
      <w:r>
        <w:rPr>
          <w:b/>
          <w:sz w:val="24"/>
          <w:szCs w:val="22"/>
        </w:rPr>
        <w:t>四、枸杞</w:t>
      </w:r>
      <w:r>
        <w:rPr>
          <w:rFonts w:hint="eastAsia"/>
          <w:b/>
          <w:sz w:val="24"/>
          <w:szCs w:val="22"/>
        </w:rPr>
        <w:t>病虫害绿色防控</w:t>
      </w:r>
      <w:r>
        <w:rPr>
          <w:b/>
          <w:sz w:val="24"/>
          <w:szCs w:val="22"/>
        </w:rPr>
        <w:t>直补资金申报条件：</w:t>
      </w:r>
    </w:p>
    <w:p w:rsidR="00821906" w:rsidRDefault="00821906" w:rsidP="00821906">
      <w:pPr>
        <w:spacing w:line="560" w:lineRule="exact"/>
        <w:ind w:firstLine="601"/>
        <w:rPr>
          <w:sz w:val="24"/>
          <w:szCs w:val="22"/>
        </w:rPr>
      </w:pPr>
      <w:r>
        <w:rPr>
          <w:sz w:val="24"/>
          <w:szCs w:val="22"/>
        </w:rPr>
        <w:t>1.</w:t>
      </w:r>
      <w:r>
        <w:rPr>
          <w:sz w:val="24"/>
          <w:szCs w:val="22"/>
        </w:rPr>
        <w:t>通过政府购买或以其它方式指定、认可的枸杞病虫害</w:t>
      </w:r>
      <w:r>
        <w:rPr>
          <w:rFonts w:hint="eastAsia"/>
          <w:sz w:val="24"/>
          <w:szCs w:val="22"/>
        </w:rPr>
        <w:t>防治</w:t>
      </w:r>
      <w:r>
        <w:rPr>
          <w:sz w:val="24"/>
          <w:szCs w:val="22"/>
        </w:rPr>
        <w:t>专业化服务组织。</w:t>
      </w:r>
    </w:p>
    <w:p w:rsidR="00821906" w:rsidRDefault="00821906" w:rsidP="00821906">
      <w:pPr>
        <w:spacing w:line="560" w:lineRule="exact"/>
        <w:ind w:firstLine="601"/>
        <w:rPr>
          <w:sz w:val="24"/>
          <w:szCs w:val="22"/>
        </w:rPr>
      </w:pPr>
      <w:r>
        <w:rPr>
          <w:sz w:val="24"/>
          <w:szCs w:val="22"/>
        </w:rPr>
        <w:t>2.</w:t>
      </w:r>
      <w:r>
        <w:rPr>
          <w:sz w:val="24"/>
          <w:szCs w:val="22"/>
        </w:rPr>
        <w:t>服务区域界限明显，服务</w:t>
      </w:r>
      <w:r>
        <w:rPr>
          <w:sz w:val="24"/>
          <w:szCs w:val="22"/>
        </w:rPr>
        <w:t>3</w:t>
      </w:r>
      <w:r>
        <w:rPr>
          <w:sz w:val="24"/>
          <w:szCs w:val="22"/>
        </w:rPr>
        <w:t>个以上枸杞生产单位（企业、专业合作社、自然村、生产队，可跨村、跨乡、跨县服务）。</w:t>
      </w:r>
    </w:p>
    <w:p w:rsidR="00821906" w:rsidRDefault="00821906" w:rsidP="00821906">
      <w:pPr>
        <w:spacing w:line="560" w:lineRule="exact"/>
        <w:ind w:firstLine="601"/>
        <w:rPr>
          <w:sz w:val="24"/>
          <w:szCs w:val="22"/>
        </w:rPr>
      </w:pPr>
      <w:r>
        <w:rPr>
          <w:sz w:val="24"/>
          <w:szCs w:val="22"/>
        </w:rPr>
        <w:t>3.</w:t>
      </w:r>
      <w:r>
        <w:rPr>
          <w:sz w:val="24"/>
          <w:szCs w:val="22"/>
        </w:rPr>
        <w:t>投入品来源明确，服务档案健全，</w:t>
      </w:r>
      <w:r>
        <w:rPr>
          <w:sz w:val="24"/>
          <w:szCs w:val="22"/>
        </w:rPr>
        <w:t>3</w:t>
      </w:r>
      <w:r>
        <w:rPr>
          <w:sz w:val="24"/>
          <w:szCs w:val="22"/>
        </w:rPr>
        <w:t>年内无伤农、害农、误农等事件发生。</w:t>
      </w:r>
    </w:p>
    <w:p w:rsidR="00821906" w:rsidRDefault="00821906" w:rsidP="00821906">
      <w:pPr>
        <w:spacing w:line="560" w:lineRule="exact"/>
        <w:ind w:firstLine="601"/>
        <w:rPr>
          <w:sz w:val="24"/>
          <w:szCs w:val="22"/>
        </w:rPr>
      </w:pPr>
      <w:r>
        <w:rPr>
          <w:sz w:val="24"/>
          <w:szCs w:val="22"/>
        </w:rPr>
        <w:t>4.</w:t>
      </w:r>
      <w:r>
        <w:rPr>
          <w:sz w:val="24"/>
          <w:szCs w:val="22"/>
        </w:rPr>
        <w:t>有固定的经营场所和防治机械及专业化防治队伍。</w:t>
      </w:r>
    </w:p>
    <w:p w:rsidR="00821906" w:rsidRDefault="00821906" w:rsidP="00821906">
      <w:pPr>
        <w:spacing w:line="560" w:lineRule="exact"/>
        <w:ind w:firstLine="601"/>
        <w:rPr>
          <w:sz w:val="24"/>
          <w:szCs w:val="22"/>
        </w:rPr>
      </w:pPr>
      <w:r>
        <w:rPr>
          <w:sz w:val="24"/>
          <w:szCs w:val="22"/>
        </w:rPr>
        <w:t>5.</w:t>
      </w:r>
      <w:r>
        <w:rPr>
          <w:sz w:val="24"/>
          <w:szCs w:val="22"/>
        </w:rPr>
        <w:t>具有县级以上病虫害监测预报及防治依托单位（提供病虫害监测预报及病虫害防治技术团队或资深专家服务协议）。</w:t>
      </w:r>
    </w:p>
    <w:p w:rsidR="00821906" w:rsidRDefault="00821906" w:rsidP="00821906">
      <w:pPr>
        <w:spacing w:line="560" w:lineRule="exact"/>
        <w:rPr>
          <w:sz w:val="28"/>
          <w:szCs w:val="28"/>
        </w:rPr>
      </w:pPr>
    </w:p>
    <w:p w:rsidR="00821906" w:rsidRDefault="00821906" w:rsidP="00821906">
      <w:pPr>
        <w:spacing w:line="560" w:lineRule="exact"/>
        <w:rPr>
          <w:sz w:val="28"/>
          <w:szCs w:val="28"/>
        </w:rPr>
      </w:pPr>
    </w:p>
    <w:p w:rsidR="00821906" w:rsidRDefault="00821906" w:rsidP="00821906">
      <w:pPr>
        <w:spacing w:line="560" w:lineRule="exact"/>
        <w:rPr>
          <w:sz w:val="28"/>
          <w:szCs w:val="28"/>
        </w:rPr>
      </w:pPr>
    </w:p>
    <w:p w:rsidR="00821906" w:rsidRDefault="00821906" w:rsidP="00821906">
      <w:pPr>
        <w:spacing w:line="560" w:lineRule="exact"/>
        <w:rPr>
          <w:sz w:val="28"/>
          <w:szCs w:val="28"/>
        </w:rPr>
      </w:pPr>
    </w:p>
    <w:p w:rsidR="00821906" w:rsidRDefault="00821906" w:rsidP="00821906">
      <w:pPr>
        <w:spacing w:line="560" w:lineRule="exact"/>
        <w:rPr>
          <w:sz w:val="28"/>
          <w:szCs w:val="28"/>
        </w:rPr>
      </w:pPr>
    </w:p>
    <w:p w:rsidR="00821906" w:rsidRDefault="00821906" w:rsidP="00821906">
      <w:pPr>
        <w:spacing w:line="560" w:lineRule="exact"/>
        <w:rPr>
          <w:sz w:val="28"/>
          <w:szCs w:val="28"/>
        </w:rPr>
      </w:pPr>
    </w:p>
    <w:p w:rsidR="00821906" w:rsidRDefault="00821906" w:rsidP="00821906">
      <w:pPr>
        <w:spacing w:line="560" w:lineRule="exact"/>
        <w:rPr>
          <w:sz w:val="28"/>
          <w:szCs w:val="28"/>
        </w:rPr>
      </w:pPr>
    </w:p>
    <w:p w:rsidR="00821906" w:rsidRDefault="00821906" w:rsidP="00821906">
      <w:pPr>
        <w:spacing w:line="560" w:lineRule="exact"/>
        <w:rPr>
          <w:sz w:val="28"/>
          <w:szCs w:val="28"/>
        </w:rPr>
      </w:pPr>
    </w:p>
    <w:p w:rsidR="00821906" w:rsidRDefault="00821906" w:rsidP="00821906">
      <w:pPr>
        <w:spacing w:line="560" w:lineRule="exact"/>
        <w:rPr>
          <w:sz w:val="28"/>
          <w:szCs w:val="28"/>
        </w:rPr>
      </w:pPr>
    </w:p>
    <w:p w:rsidR="00821906" w:rsidRDefault="00821906" w:rsidP="00821906">
      <w:pPr>
        <w:spacing w:line="560" w:lineRule="exact"/>
        <w:rPr>
          <w:sz w:val="28"/>
          <w:szCs w:val="28"/>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4"/>
        <w:gridCol w:w="1758"/>
        <w:gridCol w:w="2044"/>
        <w:gridCol w:w="461"/>
        <w:gridCol w:w="1335"/>
        <w:gridCol w:w="2188"/>
      </w:tblGrid>
      <w:tr w:rsidR="00821906" w:rsidTr="00D34EB9">
        <w:trPr>
          <w:trHeight w:val="741"/>
        </w:trPr>
        <w:tc>
          <w:tcPr>
            <w:tcW w:w="2772" w:type="dxa"/>
            <w:gridSpan w:val="2"/>
            <w:vAlign w:val="center"/>
          </w:tcPr>
          <w:p w:rsidR="00821906" w:rsidRDefault="00821906" w:rsidP="00D34EB9">
            <w:pPr>
              <w:spacing w:line="560" w:lineRule="exact"/>
              <w:jc w:val="center"/>
              <w:rPr>
                <w:sz w:val="24"/>
                <w:szCs w:val="22"/>
              </w:rPr>
            </w:pPr>
            <w:r>
              <w:rPr>
                <w:rFonts w:hAnsi="宋体"/>
                <w:sz w:val="24"/>
                <w:szCs w:val="22"/>
              </w:rPr>
              <w:t>类别</w:t>
            </w:r>
          </w:p>
        </w:tc>
        <w:tc>
          <w:tcPr>
            <w:tcW w:w="6028" w:type="dxa"/>
            <w:gridSpan w:val="4"/>
            <w:vAlign w:val="center"/>
          </w:tcPr>
          <w:p w:rsidR="00821906" w:rsidRDefault="00821906" w:rsidP="00D34EB9">
            <w:pPr>
              <w:spacing w:line="560" w:lineRule="exact"/>
              <w:jc w:val="center"/>
              <w:rPr>
                <w:sz w:val="24"/>
                <w:szCs w:val="22"/>
              </w:rPr>
            </w:pPr>
          </w:p>
        </w:tc>
      </w:tr>
      <w:tr w:rsidR="00821906" w:rsidTr="00D34EB9">
        <w:trPr>
          <w:cantSplit/>
          <w:trHeight w:val="741"/>
        </w:trPr>
        <w:tc>
          <w:tcPr>
            <w:tcW w:w="1014" w:type="dxa"/>
            <w:vMerge w:val="restart"/>
            <w:vAlign w:val="center"/>
          </w:tcPr>
          <w:p w:rsidR="00821906" w:rsidRDefault="00821906" w:rsidP="00D34EB9">
            <w:pPr>
              <w:spacing w:line="560" w:lineRule="exact"/>
              <w:jc w:val="center"/>
              <w:rPr>
                <w:sz w:val="24"/>
                <w:szCs w:val="22"/>
              </w:rPr>
            </w:pPr>
            <w:r>
              <w:rPr>
                <w:rFonts w:hAnsi="宋体"/>
                <w:sz w:val="24"/>
                <w:szCs w:val="22"/>
              </w:rPr>
              <w:t>实施单位情况</w:t>
            </w:r>
          </w:p>
        </w:tc>
        <w:tc>
          <w:tcPr>
            <w:tcW w:w="1758" w:type="dxa"/>
            <w:vAlign w:val="center"/>
          </w:tcPr>
          <w:p w:rsidR="00821906" w:rsidRDefault="00821906" w:rsidP="00D34EB9">
            <w:pPr>
              <w:spacing w:line="560" w:lineRule="exact"/>
              <w:jc w:val="center"/>
              <w:rPr>
                <w:sz w:val="24"/>
                <w:szCs w:val="22"/>
              </w:rPr>
            </w:pPr>
            <w:r>
              <w:rPr>
                <w:rFonts w:hAnsi="宋体"/>
                <w:sz w:val="24"/>
                <w:szCs w:val="22"/>
              </w:rPr>
              <w:t>单位名称</w:t>
            </w:r>
          </w:p>
        </w:tc>
        <w:tc>
          <w:tcPr>
            <w:tcW w:w="6028" w:type="dxa"/>
            <w:gridSpan w:val="4"/>
            <w:vAlign w:val="center"/>
          </w:tcPr>
          <w:p w:rsidR="00821906" w:rsidRDefault="00821906" w:rsidP="00D34EB9">
            <w:pPr>
              <w:spacing w:line="560" w:lineRule="exact"/>
              <w:jc w:val="center"/>
              <w:rPr>
                <w:sz w:val="24"/>
                <w:szCs w:val="22"/>
              </w:rPr>
            </w:pPr>
          </w:p>
        </w:tc>
      </w:tr>
      <w:tr w:rsidR="00821906" w:rsidTr="00D34EB9">
        <w:trPr>
          <w:cantSplit/>
          <w:trHeight w:val="741"/>
        </w:trPr>
        <w:tc>
          <w:tcPr>
            <w:tcW w:w="1014" w:type="dxa"/>
            <w:vMerge/>
            <w:vAlign w:val="center"/>
          </w:tcPr>
          <w:p w:rsidR="00821906" w:rsidRDefault="00821906" w:rsidP="00D34EB9">
            <w:pPr>
              <w:spacing w:line="560" w:lineRule="exact"/>
              <w:jc w:val="center"/>
              <w:rPr>
                <w:sz w:val="24"/>
                <w:szCs w:val="22"/>
              </w:rPr>
            </w:pPr>
          </w:p>
        </w:tc>
        <w:tc>
          <w:tcPr>
            <w:tcW w:w="1758" w:type="dxa"/>
            <w:vAlign w:val="center"/>
          </w:tcPr>
          <w:p w:rsidR="00821906" w:rsidRDefault="00821906" w:rsidP="00D34EB9">
            <w:pPr>
              <w:spacing w:line="560" w:lineRule="exact"/>
              <w:jc w:val="center"/>
              <w:rPr>
                <w:sz w:val="24"/>
                <w:szCs w:val="22"/>
              </w:rPr>
            </w:pPr>
            <w:r>
              <w:rPr>
                <w:rFonts w:hAnsi="宋体"/>
                <w:sz w:val="24"/>
                <w:szCs w:val="22"/>
              </w:rPr>
              <w:t>联系人</w:t>
            </w:r>
          </w:p>
        </w:tc>
        <w:tc>
          <w:tcPr>
            <w:tcW w:w="2505" w:type="dxa"/>
            <w:gridSpan w:val="2"/>
            <w:vAlign w:val="center"/>
          </w:tcPr>
          <w:p w:rsidR="00821906" w:rsidRDefault="00821906" w:rsidP="00D34EB9">
            <w:pPr>
              <w:spacing w:line="560" w:lineRule="exact"/>
              <w:jc w:val="center"/>
              <w:rPr>
                <w:sz w:val="24"/>
                <w:szCs w:val="22"/>
              </w:rPr>
            </w:pPr>
          </w:p>
        </w:tc>
        <w:tc>
          <w:tcPr>
            <w:tcW w:w="1335" w:type="dxa"/>
            <w:vAlign w:val="center"/>
          </w:tcPr>
          <w:p w:rsidR="00821906" w:rsidRDefault="00821906" w:rsidP="00D34EB9">
            <w:pPr>
              <w:spacing w:line="560" w:lineRule="exact"/>
              <w:jc w:val="center"/>
              <w:rPr>
                <w:sz w:val="24"/>
                <w:szCs w:val="22"/>
              </w:rPr>
            </w:pPr>
            <w:r>
              <w:rPr>
                <w:rFonts w:hAnsi="宋体"/>
                <w:sz w:val="24"/>
                <w:szCs w:val="22"/>
              </w:rPr>
              <w:t>联系电话</w:t>
            </w:r>
          </w:p>
        </w:tc>
        <w:tc>
          <w:tcPr>
            <w:tcW w:w="2188" w:type="dxa"/>
            <w:vAlign w:val="center"/>
          </w:tcPr>
          <w:p w:rsidR="00821906" w:rsidRDefault="00821906" w:rsidP="00D34EB9">
            <w:pPr>
              <w:spacing w:line="560" w:lineRule="exact"/>
              <w:jc w:val="center"/>
              <w:rPr>
                <w:sz w:val="24"/>
                <w:szCs w:val="22"/>
              </w:rPr>
            </w:pPr>
          </w:p>
        </w:tc>
      </w:tr>
      <w:tr w:rsidR="00821906" w:rsidTr="00D34EB9">
        <w:trPr>
          <w:cantSplit/>
          <w:trHeight w:val="741"/>
        </w:trPr>
        <w:tc>
          <w:tcPr>
            <w:tcW w:w="1014" w:type="dxa"/>
            <w:vMerge/>
            <w:vAlign w:val="center"/>
          </w:tcPr>
          <w:p w:rsidR="00821906" w:rsidRDefault="00821906" w:rsidP="00D34EB9">
            <w:pPr>
              <w:spacing w:line="560" w:lineRule="exact"/>
              <w:jc w:val="center"/>
              <w:rPr>
                <w:sz w:val="24"/>
                <w:szCs w:val="22"/>
              </w:rPr>
            </w:pPr>
          </w:p>
        </w:tc>
        <w:tc>
          <w:tcPr>
            <w:tcW w:w="1758" w:type="dxa"/>
            <w:vAlign w:val="center"/>
          </w:tcPr>
          <w:p w:rsidR="00821906" w:rsidRDefault="00821906" w:rsidP="00D34EB9">
            <w:pPr>
              <w:spacing w:line="560" w:lineRule="exact"/>
              <w:jc w:val="center"/>
              <w:rPr>
                <w:sz w:val="24"/>
                <w:szCs w:val="22"/>
              </w:rPr>
            </w:pPr>
            <w:r>
              <w:rPr>
                <w:rFonts w:hAnsi="宋体"/>
                <w:sz w:val="24"/>
                <w:szCs w:val="22"/>
              </w:rPr>
              <w:t>通讯地址</w:t>
            </w:r>
          </w:p>
        </w:tc>
        <w:tc>
          <w:tcPr>
            <w:tcW w:w="2505" w:type="dxa"/>
            <w:gridSpan w:val="2"/>
            <w:vAlign w:val="center"/>
          </w:tcPr>
          <w:p w:rsidR="00821906" w:rsidRDefault="00821906" w:rsidP="00D34EB9">
            <w:pPr>
              <w:spacing w:line="560" w:lineRule="exact"/>
              <w:jc w:val="center"/>
              <w:rPr>
                <w:sz w:val="24"/>
                <w:szCs w:val="22"/>
              </w:rPr>
            </w:pPr>
          </w:p>
        </w:tc>
        <w:tc>
          <w:tcPr>
            <w:tcW w:w="1335" w:type="dxa"/>
            <w:vAlign w:val="center"/>
          </w:tcPr>
          <w:p w:rsidR="00821906" w:rsidRDefault="00821906" w:rsidP="00D34EB9">
            <w:pPr>
              <w:spacing w:line="560" w:lineRule="exact"/>
              <w:jc w:val="center"/>
              <w:rPr>
                <w:sz w:val="24"/>
                <w:szCs w:val="22"/>
              </w:rPr>
            </w:pPr>
            <w:r>
              <w:rPr>
                <w:rFonts w:hAnsi="宋体"/>
                <w:sz w:val="24"/>
                <w:szCs w:val="22"/>
              </w:rPr>
              <w:t>邮编</w:t>
            </w:r>
          </w:p>
        </w:tc>
        <w:tc>
          <w:tcPr>
            <w:tcW w:w="2188" w:type="dxa"/>
            <w:vAlign w:val="center"/>
          </w:tcPr>
          <w:p w:rsidR="00821906" w:rsidRDefault="00821906" w:rsidP="00D34EB9">
            <w:pPr>
              <w:spacing w:line="560" w:lineRule="exact"/>
              <w:jc w:val="center"/>
              <w:rPr>
                <w:sz w:val="24"/>
                <w:szCs w:val="22"/>
              </w:rPr>
            </w:pPr>
          </w:p>
        </w:tc>
      </w:tr>
      <w:tr w:rsidR="00821906" w:rsidTr="00D34EB9">
        <w:trPr>
          <w:cantSplit/>
          <w:trHeight w:val="746"/>
        </w:trPr>
        <w:tc>
          <w:tcPr>
            <w:tcW w:w="1014" w:type="dxa"/>
            <w:vMerge/>
            <w:vAlign w:val="center"/>
          </w:tcPr>
          <w:p w:rsidR="00821906" w:rsidRDefault="00821906" w:rsidP="00D34EB9">
            <w:pPr>
              <w:spacing w:line="560" w:lineRule="exact"/>
              <w:jc w:val="center"/>
              <w:rPr>
                <w:sz w:val="24"/>
                <w:szCs w:val="22"/>
              </w:rPr>
            </w:pPr>
          </w:p>
        </w:tc>
        <w:tc>
          <w:tcPr>
            <w:tcW w:w="1758" w:type="dxa"/>
            <w:vAlign w:val="center"/>
          </w:tcPr>
          <w:p w:rsidR="00821906" w:rsidRDefault="00821906" w:rsidP="00D34EB9">
            <w:pPr>
              <w:spacing w:line="560" w:lineRule="exact"/>
              <w:jc w:val="center"/>
              <w:rPr>
                <w:sz w:val="24"/>
                <w:szCs w:val="22"/>
              </w:rPr>
            </w:pPr>
            <w:r>
              <w:rPr>
                <w:rFonts w:hAnsi="宋体"/>
                <w:sz w:val="24"/>
                <w:szCs w:val="22"/>
              </w:rPr>
              <w:t>负责人（法人）</w:t>
            </w:r>
          </w:p>
        </w:tc>
        <w:tc>
          <w:tcPr>
            <w:tcW w:w="2505" w:type="dxa"/>
            <w:gridSpan w:val="2"/>
            <w:vAlign w:val="center"/>
          </w:tcPr>
          <w:p w:rsidR="00821906" w:rsidRDefault="00821906" w:rsidP="00D34EB9">
            <w:pPr>
              <w:spacing w:line="560" w:lineRule="exact"/>
              <w:jc w:val="center"/>
              <w:rPr>
                <w:sz w:val="24"/>
                <w:szCs w:val="22"/>
              </w:rPr>
            </w:pPr>
          </w:p>
        </w:tc>
        <w:tc>
          <w:tcPr>
            <w:tcW w:w="1335" w:type="dxa"/>
            <w:vAlign w:val="center"/>
          </w:tcPr>
          <w:p w:rsidR="00821906" w:rsidRDefault="00821906" w:rsidP="00D34EB9">
            <w:pPr>
              <w:spacing w:line="560" w:lineRule="exact"/>
              <w:jc w:val="center"/>
              <w:rPr>
                <w:sz w:val="24"/>
                <w:szCs w:val="22"/>
              </w:rPr>
            </w:pPr>
            <w:r>
              <w:rPr>
                <w:rFonts w:hAnsi="宋体"/>
                <w:sz w:val="24"/>
                <w:szCs w:val="22"/>
              </w:rPr>
              <w:t>联系电话</w:t>
            </w:r>
          </w:p>
        </w:tc>
        <w:tc>
          <w:tcPr>
            <w:tcW w:w="2188" w:type="dxa"/>
            <w:vAlign w:val="center"/>
          </w:tcPr>
          <w:p w:rsidR="00821906" w:rsidRDefault="00821906" w:rsidP="00D34EB9">
            <w:pPr>
              <w:spacing w:line="560" w:lineRule="exact"/>
              <w:jc w:val="center"/>
              <w:rPr>
                <w:sz w:val="24"/>
                <w:szCs w:val="22"/>
              </w:rPr>
            </w:pPr>
          </w:p>
        </w:tc>
      </w:tr>
      <w:tr w:rsidR="00821906" w:rsidTr="00D34EB9">
        <w:trPr>
          <w:cantSplit/>
          <w:trHeight w:val="3555"/>
        </w:trPr>
        <w:tc>
          <w:tcPr>
            <w:tcW w:w="1014" w:type="dxa"/>
            <w:vAlign w:val="center"/>
          </w:tcPr>
          <w:p w:rsidR="00821906" w:rsidRDefault="00821906" w:rsidP="00D34EB9">
            <w:pPr>
              <w:spacing w:line="560" w:lineRule="exact"/>
              <w:jc w:val="center"/>
              <w:rPr>
                <w:sz w:val="24"/>
                <w:szCs w:val="22"/>
              </w:rPr>
            </w:pPr>
            <w:r>
              <w:rPr>
                <w:rFonts w:hAnsi="宋体"/>
                <w:sz w:val="24"/>
                <w:szCs w:val="22"/>
              </w:rPr>
              <w:t>县级以上主管</w:t>
            </w:r>
          </w:p>
          <w:p w:rsidR="00821906" w:rsidRDefault="00821906" w:rsidP="00D34EB9">
            <w:pPr>
              <w:spacing w:line="560" w:lineRule="exact"/>
              <w:jc w:val="center"/>
              <w:rPr>
                <w:sz w:val="24"/>
                <w:szCs w:val="22"/>
              </w:rPr>
            </w:pPr>
            <w:r>
              <w:rPr>
                <w:rFonts w:hAnsi="宋体"/>
                <w:sz w:val="24"/>
                <w:szCs w:val="22"/>
              </w:rPr>
              <w:t>部门意见</w:t>
            </w:r>
          </w:p>
        </w:tc>
        <w:tc>
          <w:tcPr>
            <w:tcW w:w="7786" w:type="dxa"/>
            <w:gridSpan w:val="5"/>
            <w:vAlign w:val="center"/>
          </w:tcPr>
          <w:p w:rsidR="00821906" w:rsidRDefault="00821906" w:rsidP="00D34EB9">
            <w:pPr>
              <w:spacing w:line="560" w:lineRule="exact"/>
              <w:jc w:val="center"/>
              <w:rPr>
                <w:sz w:val="24"/>
                <w:szCs w:val="22"/>
              </w:rPr>
            </w:pPr>
          </w:p>
          <w:p w:rsidR="00821906" w:rsidRDefault="00821906" w:rsidP="00D34EB9">
            <w:pPr>
              <w:spacing w:line="560" w:lineRule="exact"/>
              <w:rPr>
                <w:sz w:val="24"/>
                <w:szCs w:val="22"/>
              </w:rPr>
            </w:pPr>
          </w:p>
          <w:p w:rsidR="00821906" w:rsidRDefault="00821906" w:rsidP="00D34EB9">
            <w:pPr>
              <w:spacing w:line="560" w:lineRule="exact"/>
              <w:rPr>
                <w:sz w:val="24"/>
                <w:szCs w:val="22"/>
              </w:rPr>
            </w:pPr>
          </w:p>
          <w:p w:rsidR="00821906" w:rsidRDefault="00821906" w:rsidP="00D34EB9">
            <w:pPr>
              <w:spacing w:line="560" w:lineRule="exact"/>
              <w:rPr>
                <w:sz w:val="24"/>
                <w:szCs w:val="22"/>
              </w:rPr>
            </w:pPr>
          </w:p>
          <w:p w:rsidR="00821906" w:rsidRDefault="00821906" w:rsidP="00D34EB9">
            <w:pPr>
              <w:spacing w:line="560" w:lineRule="exact"/>
              <w:ind w:firstLineChars="300" w:firstLine="720"/>
              <w:rPr>
                <w:sz w:val="24"/>
                <w:szCs w:val="22"/>
              </w:rPr>
            </w:pPr>
          </w:p>
          <w:p w:rsidR="00821906" w:rsidRDefault="00821906" w:rsidP="00D34EB9">
            <w:pPr>
              <w:spacing w:line="560" w:lineRule="exact"/>
              <w:ind w:firstLineChars="300" w:firstLine="720"/>
              <w:rPr>
                <w:sz w:val="24"/>
                <w:szCs w:val="22"/>
              </w:rPr>
            </w:pPr>
          </w:p>
          <w:p w:rsidR="00821906" w:rsidRDefault="00821906" w:rsidP="00D34EB9">
            <w:pPr>
              <w:spacing w:line="560" w:lineRule="exact"/>
              <w:ind w:firstLineChars="300" w:firstLine="720"/>
              <w:rPr>
                <w:sz w:val="24"/>
                <w:szCs w:val="22"/>
              </w:rPr>
            </w:pPr>
          </w:p>
          <w:p w:rsidR="00821906" w:rsidRDefault="00821906" w:rsidP="00D34EB9">
            <w:pPr>
              <w:spacing w:line="560" w:lineRule="exact"/>
              <w:ind w:firstLineChars="300" w:firstLine="720"/>
              <w:rPr>
                <w:sz w:val="24"/>
                <w:szCs w:val="22"/>
              </w:rPr>
            </w:pPr>
          </w:p>
          <w:p w:rsidR="00821906" w:rsidRDefault="00821906" w:rsidP="00D34EB9">
            <w:pPr>
              <w:spacing w:line="560" w:lineRule="exact"/>
              <w:ind w:firstLineChars="300" w:firstLine="720"/>
              <w:rPr>
                <w:sz w:val="24"/>
                <w:szCs w:val="22"/>
              </w:rPr>
            </w:pPr>
          </w:p>
          <w:p w:rsidR="00821906" w:rsidRDefault="00821906" w:rsidP="00D34EB9">
            <w:pPr>
              <w:spacing w:line="560" w:lineRule="exact"/>
              <w:ind w:firstLineChars="300" w:firstLine="720"/>
              <w:rPr>
                <w:sz w:val="24"/>
                <w:szCs w:val="22"/>
              </w:rPr>
            </w:pPr>
          </w:p>
          <w:p w:rsidR="00821906" w:rsidRDefault="00821906" w:rsidP="00D34EB9">
            <w:pPr>
              <w:spacing w:line="560" w:lineRule="exact"/>
              <w:ind w:firstLineChars="300" w:firstLine="720"/>
              <w:rPr>
                <w:sz w:val="24"/>
                <w:szCs w:val="22"/>
              </w:rPr>
            </w:pPr>
            <w:r>
              <w:rPr>
                <w:rFonts w:hAnsi="宋体"/>
                <w:sz w:val="24"/>
                <w:szCs w:val="22"/>
              </w:rPr>
              <w:t>负责人：（公章）</w:t>
            </w:r>
          </w:p>
          <w:p w:rsidR="00821906" w:rsidRDefault="00821906" w:rsidP="00D34EB9">
            <w:pPr>
              <w:spacing w:line="560" w:lineRule="exact"/>
              <w:ind w:firstLineChars="300" w:firstLine="720"/>
              <w:rPr>
                <w:sz w:val="24"/>
                <w:szCs w:val="22"/>
              </w:rPr>
            </w:pPr>
            <w:r>
              <w:rPr>
                <w:rFonts w:hAnsi="宋体"/>
                <w:sz w:val="24"/>
                <w:szCs w:val="22"/>
              </w:rPr>
              <w:t>年月日</w:t>
            </w:r>
          </w:p>
          <w:p w:rsidR="00821906" w:rsidRDefault="00821906" w:rsidP="00D34EB9">
            <w:pPr>
              <w:spacing w:line="560" w:lineRule="exact"/>
              <w:jc w:val="center"/>
              <w:rPr>
                <w:sz w:val="24"/>
                <w:szCs w:val="22"/>
              </w:rPr>
            </w:pPr>
          </w:p>
        </w:tc>
      </w:tr>
      <w:tr w:rsidR="00821906" w:rsidTr="00D34EB9">
        <w:trPr>
          <w:cantSplit/>
          <w:trHeight w:val="828"/>
        </w:trPr>
        <w:tc>
          <w:tcPr>
            <w:tcW w:w="4816" w:type="dxa"/>
            <w:gridSpan w:val="3"/>
            <w:vAlign w:val="center"/>
          </w:tcPr>
          <w:p w:rsidR="00821906" w:rsidRDefault="00821906" w:rsidP="00D34EB9">
            <w:pPr>
              <w:tabs>
                <w:tab w:val="left" w:pos="452"/>
                <w:tab w:val="right" w:pos="4692"/>
              </w:tabs>
              <w:spacing w:line="560" w:lineRule="exact"/>
              <w:jc w:val="left"/>
              <w:rPr>
                <w:sz w:val="24"/>
                <w:szCs w:val="22"/>
              </w:rPr>
            </w:pPr>
            <w:r>
              <w:rPr>
                <w:sz w:val="24"/>
                <w:szCs w:val="22"/>
              </w:rPr>
              <w:tab/>
            </w:r>
            <w:r>
              <w:rPr>
                <w:rFonts w:hAnsi="宋体"/>
                <w:sz w:val="24"/>
                <w:szCs w:val="22"/>
              </w:rPr>
              <w:t>扶持资金（直补）</w:t>
            </w:r>
            <w:r>
              <w:rPr>
                <w:sz w:val="24"/>
                <w:szCs w:val="22"/>
              </w:rPr>
              <w:tab/>
            </w:r>
          </w:p>
        </w:tc>
        <w:tc>
          <w:tcPr>
            <w:tcW w:w="3984" w:type="dxa"/>
            <w:gridSpan w:val="3"/>
            <w:tcBorders>
              <w:bottom w:val="single" w:sz="4" w:space="0" w:color="auto"/>
            </w:tcBorders>
            <w:vAlign w:val="center"/>
          </w:tcPr>
          <w:p w:rsidR="00821906" w:rsidRDefault="00821906" w:rsidP="00D34EB9">
            <w:pPr>
              <w:spacing w:line="560" w:lineRule="exact"/>
              <w:jc w:val="right"/>
              <w:rPr>
                <w:sz w:val="24"/>
                <w:szCs w:val="22"/>
              </w:rPr>
            </w:pPr>
            <w:r>
              <w:rPr>
                <w:rFonts w:hAnsi="宋体"/>
                <w:sz w:val="24"/>
                <w:szCs w:val="22"/>
              </w:rPr>
              <w:t>万元</w:t>
            </w:r>
          </w:p>
        </w:tc>
      </w:tr>
    </w:tbl>
    <w:p w:rsidR="00821906" w:rsidRDefault="00821906" w:rsidP="00821906">
      <w:pPr>
        <w:adjustRightInd w:val="0"/>
        <w:snapToGrid w:val="0"/>
        <w:spacing w:line="560" w:lineRule="exact"/>
        <w:rPr>
          <w:rFonts w:ascii="仿宋_GB2312" w:eastAsia="仿宋_GB2312"/>
          <w:szCs w:val="32"/>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1"/>
        <w:gridCol w:w="702"/>
        <w:gridCol w:w="616"/>
        <w:gridCol w:w="924"/>
        <w:gridCol w:w="1694"/>
        <w:gridCol w:w="3373"/>
      </w:tblGrid>
      <w:tr w:rsidR="00821906" w:rsidTr="00D34EB9">
        <w:trPr>
          <w:trHeight w:val="12086"/>
        </w:trPr>
        <w:tc>
          <w:tcPr>
            <w:tcW w:w="8880" w:type="dxa"/>
            <w:gridSpan w:val="6"/>
          </w:tcPr>
          <w:p w:rsidR="00821906" w:rsidRDefault="00821906" w:rsidP="00D34EB9">
            <w:pPr>
              <w:tabs>
                <w:tab w:val="center" w:pos="4153"/>
                <w:tab w:val="right" w:pos="8306"/>
              </w:tabs>
              <w:snapToGrid w:val="0"/>
              <w:spacing w:line="560" w:lineRule="exact"/>
              <w:rPr>
                <w:b/>
                <w:sz w:val="24"/>
                <w:szCs w:val="22"/>
              </w:rPr>
            </w:pPr>
            <w:r>
              <w:rPr>
                <w:rFonts w:hAnsi="宋体"/>
                <w:b/>
                <w:sz w:val="24"/>
                <w:szCs w:val="22"/>
              </w:rPr>
              <w:t>一、实施主体基本情况（</w:t>
            </w:r>
            <w:r>
              <w:rPr>
                <w:b/>
                <w:sz w:val="24"/>
                <w:szCs w:val="22"/>
              </w:rPr>
              <w:t>300</w:t>
            </w:r>
            <w:r>
              <w:rPr>
                <w:rFonts w:hAnsi="宋体"/>
                <w:b/>
                <w:sz w:val="24"/>
                <w:szCs w:val="22"/>
              </w:rPr>
              <w:t>字以内）</w:t>
            </w:r>
          </w:p>
          <w:p w:rsidR="00821906" w:rsidRDefault="00821906" w:rsidP="00D34EB9">
            <w:pPr>
              <w:tabs>
                <w:tab w:val="center" w:pos="4153"/>
                <w:tab w:val="right" w:pos="8306"/>
              </w:tabs>
              <w:snapToGrid w:val="0"/>
              <w:spacing w:line="560" w:lineRule="exact"/>
              <w:rPr>
                <w:sz w:val="24"/>
                <w:szCs w:val="22"/>
              </w:rPr>
            </w:pPr>
          </w:p>
        </w:tc>
      </w:tr>
      <w:tr w:rsidR="00821906" w:rsidTr="00D34EB9">
        <w:trPr>
          <w:trHeight w:val="12342"/>
        </w:trPr>
        <w:tc>
          <w:tcPr>
            <w:tcW w:w="8880" w:type="dxa"/>
            <w:gridSpan w:val="6"/>
          </w:tcPr>
          <w:p w:rsidR="00821906" w:rsidRDefault="00821906" w:rsidP="00D34EB9">
            <w:pPr>
              <w:tabs>
                <w:tab w:val="center" w:pos="4153"/>
                <w:tab w:val="right" w:pos="8306"/>
              </w:tabs>
              <w:snapToGrid w:val="0"/>
              <w:spacing w:line="560" w:lineRule="exact"/>
              <w:rPr>
                <w:b/>
                <w:sz w:val="24"/>
                <w:szCs w:val="22"/>
              </w:rPr>
            </w:pPr>
            <w:r>
              <w:rPr>
                <w:rFonts w:hAnsi="宋体"/>
                <w:b/>
                <w:sz w:val="24"/>
                <w:szCs w:val="22"/>
              </w:rPr>
              <w:lastRenderedPageBreak/>
              <w:t>二、建设地点、任务、规模、扶持环节、绩效评估指标、地理位置及范围图（</w:t>
            </w:r>
            <w:r>
              <w:rPr>
                <w:b/>
                <w:sz w:val="24"/>
                <w:szCs w:val="22"/>
              </w:rPr>
              <w:t>1</w:t>
            </w:r>
            <w:r>
              <w:rPr>
                <w:rFonts w:hAnsi="宋体"/>
                <w:b/>
                <w:sz w:val="24"/>
                <w:szCs w:val="22"/>
              </w:rPr>
              <w:t>：</w:t>
            </w:r>
            <w:r>
              <w:rPr>
                <w:b/>
                <w:sz w:val="24"/>
                <w:szCs w:val="22"/>
              </w:rPr>
              <w:t>10000</w:t>
            </w:r>
            <w:r>
              <w:rPr>
                <w:rFonts w:hAnsi="宋体"/>
                <w:b/>
                <w:sz w:val="24"/>
                <w:szCs w:val="22"/>
              </w:rPr>
              <w:t>），</w:t>
            </w:r>
            <w:r>
              <w:rPr>
                <w:b/>
                <w:sz w:val="24"/>
                <w:szCs w:val="22"/>
              </w:rPr>
              <w:t>300</w:t>
            </w:r>
            <w:r>
              <w:rPr>
                <w:rFonts w:hAnsi="宋体"/>
                <w:b/>
                <w:sz w:val="24"/>
                <w:szCs w:val="22"/>
              </w:rPr>
              <w:t>字以内</w:t>
            </w:r>
          </w:p>
          <w:p w:rsidR="00821906" w:rsidRDefault="00821906" w:rsidP="00D34EB9">
            <w:pPr>
              <w:tabs>
                <w:tab w:val="center" w:pos="4153"/>
                <w:tab w:val="right" w:pos="8306"/>
              </w:tabs>
              <w:snapToGrid w:val="0"/>
              <w:spacing w:line="560" w:lineRule="exact"/>
              <w:rPr>
                <w:sz w:val="24"/>
                <w:szCs w:val="22"/>
              </w:rPr>
            </w:pPr>
          </w:p>
        </w:tc>
      </w:tr>
      <w:tr w:rsidR="00821906" w:rsidTr="00D34EB9">
        <w:trPr>
          <w:trHeight w:val="503"/>
        </w:trPr>
        <w:tc>
          <w:tcPr>
            <w:tcW w:w="8880" w:type="dxa"/>
            <w:gridSpan w:val="6"/>
          </w:tcPr>
          <w:p w:rsidR="00821906" w:rsidRDefault="00821906" w:rsidP="00D34EB9">
            <w:pPr>
              <w:tabs>
                <w:tab w:val="center" w:pos="4153"/>
                <w:tab w:val="right" w:pos="8306"/>
              </w:tabs>
              <w:snapToGrid w:val="0"/>
              <w:spacing w:line="560" w:lineRule="exact"/>
              <w:rPr>
                <w:b/>
                <w:sz w:val="24"/>
                <w:szCs w:val="22"/>
              </w:rPr>
            </w:pPr>
            <w:r>
              <w:rPr>
                <w:rFonts w:hAnsi="宋体"/>
                <w:b/>
                <w:sz w:val="24"/>
                <w:szCs w:val="22"/>
              </w:rPr>
              <w:lastRenderedPageBreak/>
              <w:t>三、主要执行人员名单</w:t>
            </w:r>
          </w:p>
        </w:tc>
      </w:tr>
      <w:tr w:rsidR="00821906" w:rsidTr="00D34EB9">
        <w:trPr>
          <w:trHeight w:val="691"/>
        </w:trPr>
        <w:tc>
          <w:tcPr>
            <w:tcW w:w="1571" w:type="dxa"/>
            <w:vAlign w:val="center"/>
          </w:tcPr>
          <w:p w:rsidR="00821906" w:rsidRDefault="00821906" w:rsidP="00D34EB9">
            <w:pPr>
              <w:tabs>
                <w:tab w:val="center" w:pos="4153"/>
                <w:tab w:val="right" w:pos="8306"/>
              </w:tabs>
              <w:snapToGrid w:val="0"/>
              <w:spacing w:line="560" w:lineRule="exact"/>
              <w:jc w:val="center"/>
              <w:rPr>
                <w:sz w:val="24"/>
                <w:szCs w:val="22"/>
              </w:rPr>
            </w:pPr>
            <w:r>
              <w:rPr>
                <w:rFonts w:hAnsi="宋体"/>
                <w:sz w:val="24"/>
                <w:szCs w:val="22"/>
              </w:rPr>
              <w:t>姓名</w:t>
            </w:r>
          </w:p>
        </w:tc>
        <w:tc>
          <w:tcPr>
            <w:tcW w:w="702" w:type="dxa"/>
            <w:vAlign w:val="center"/>
          </w:tcPr>
          <w:p w:rsidR="00821906" w:rsidRDefault="00821906" w:rsidP="00D34EB9">
            <w:pPr>
              <w:tabs>
                <w:tab w:val="center" w:pos="4153"/>
                <w:tab w:val="right" w:pos="8306"/>
              </w:tabs>
              <w:snapToGrid w:val="0"/>
              <w:spacing w:line="560" w:lineRule="exact"/>
              <w:jc w:val="center"/>
              <w:rPr>
                <w:sz w:val="24"/>
                <w:szCs w:val="22"/>
              </w:rPr>
            </w:pPr>
            <w:r>
              <w:rPr>
                <w:rFonts w:hAnsi="宋体"/>
                <w:sz w:val="24"/>
                <w:szCs w:val="22"/>
              </w:rPr>
              <w:t>性别</w:t>
            </w:r>
          </w:p>
        </w:tc>
        <w:tc>
          <w:tcPr>
            <w:tcW w:w="616" w:type="dxa"/>
            <w:vAlign w:val="center"/>
          </w:tcPr>
          <w:p w:rsidR="00821906" w:rsidRDefault="00821906" w:rsidP="00D34EB9">
            <w:pPr>
              <w:tabs>
                <w:tab w:val="center" w:pos="4153"/>
                <w:tab w:val="right" w:pos="8306"/>
              </w:tabs>
              <w:snapToGrid w:val="0"/>
              <w:spacing w:line="560" w:lineRule="exact"/>
              <w:jc w:val="center"/>
              <w:rPr>
                <w:sz w:val="24"/>
                <w:szCs w:val="22"/>
              </w:rPr>
            </w:pPr>
            <w:r>
              <w:rPr>
                <w:rFonts w:hAnsi="宋体"/>
                <w:sz w:val="24"/>
                <w:szCs w:val="22"/>
              </w:rPr>
              <w:t>年龄</w:t>
            </w:r>
          </w:p>
        </w:tc>
        <w:tc>
          <w:tcPr>
            <w:tcW w:w="924" w:type="dxa"/>
            <w:vAlign w:val="center"/>
          </w:tcPr>
          <w:p w:rsidR="00821906" w:rsidRDefault="00821906" w:rsidP="00D34EB9">
            <w:pPr>
              <w:tabs>
                <w:tab w:val="center" w:pos="4153"/>
                <w:tab w:val="right" w:pos="8306"/>
              </w:tabs>
              <w:snapToGrid w:val="0"/>
              <w:spacing w:line="560" w:lineRule="exact"/>
              <w:jc w:val="center"/>
              <w:rPr>
                <w:sz w:val="24"/>
                <w:szCs w:val="22"/>
              </w:rPr>
            </w:pPr>
            <w:r>
              <w:rPr>
                <w:rFonts w:hAnsi="宋体"/>
                <w:sz w:val="24"/>
                <w:szCs w:val="22"/>
              </w:rPr>
              <w:t>职务</w:t>
            </w:r>
            <w:r>
              <w:rPr>
                <w:sz w:val="24"/>
                <w:szCs w:val="22"/>
              </w:rPr>
              <w:t>/</w:t>
            </w:r>
          </w:p>
          <w:p w:rsidR="00821906" w:rsidRDefault="00821906" w:rsidP="00D34EB9">
            <w:pPr>
              <w:tabs>
                <w:tab w:val="center" w:pos="4153"/>
                <w:tab w:val="right" w:pos="8306"/>
              </w:tabs>
              <w:snapToGrid w:val="0"/>
              <w:spacing w:line="560" w:lineRule="exact"/>
              <w:jc w:val="center"/>
              <w:rPr>
                <w:b/>
                <w:sz w:val="24"/>
                <w:szCs w:val="22"/>
              </w:rPr>
            </w:pPr>
            <w:r>
              <w:rPr>
                <w:rFonts w:hAnsi="宋体"/>
                <w:sz w:val="24"/>
                <w:szCs w:val="22"/>
              </w:rPr>
              <w:t>职称</w:t>
            </w:r>
          </w:p>
        </w:tc>
        <w:tc>
          <w:tcPr>
            <w:tcW w:w="1694" w:type="dxa"/>
            <w:vAlign w:val="center"/>
          </w:tcPr>
          <w:p w:rsidR="00821906" w:rsidRDefault="00821906" w:rsidP="00D34EB9">
            <w:pPr>
              <w:tabs>
                <w:tab w:val="center" w:pos="4153"/>
                <w:tab w:val="right" w:pos="8306"/>
              </w:tabs>
              <w:snapToGrid w:val="0"/>
              <w:spacing w:line="560" w:lineRule="exact"/>
              <w:jc w:val="center"/>
              <w:rPr>
                <w:b/>
                <w:sz w:val="24"/>
                <w:szCs w:val="22"/>
              </w:rPr>
            </w:pPr>
            <w:r>
              <w:rPr>
                <w:rFonts w:hAnsi="宋体"/>
                <w:sz w:val="24"/>
                <w:szCs w:val="22"/>
              </w:rPr>
              <w:t>在本项目中承担的任务</w:t>
            </w:r>
          </w:p>
        </w:tc>
        <w:tc>
          <w:tcPr>
            <w:tcW w:w="3373" w:type="dxa"/>
            <w:vAlign w:val="center"/>
          </w:tcPr>
          <w:p w:rsidR="00821906" w:rsidRDefault="00821906" w:rsidP="00D34EB9">
            <w:pPr>
              <w:tabs>
                <w:tab w:val="center" w:pos="4153"/>
                <w:tab w:val="right" w:pos="8306"/>
              </w:tabs>
              <w:snapToGrid w:val="0"/>
              <w:spacing w:line="560" w:lineRule="exact"/>
              <w:jc w:val="center"/>
              <w:rPr>
                <w:b/>
                <w:sz w:val="24"/>
                <w:szCs w:val="22"/>
              </w:rPr>
            </w:pPr>
            <w:r>
              <w:rPr>
                <w:rFonts w:hAnsi="宋体"/>
                <w:sz w:val="24"/>
                <w:szCs w:val="22"/>
              </w:rPr>
              <w:t>所在单位</w:t>
            </w: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r w:rsidR="00821906" w:rsidTr="00D34EB9">
        <w:trPr>
          <w:trHeight w:val="500"/>
        </w:trPr>
        <w:tc>
          <w:tcPr>
            <w:tcW w:w="1571" w:type="dxa"/>
          </w:tcPr>
          <w:p w:rsidR="00821906" w:rsidRDefault="00821906" w:rsidP="00D34EB9">
            <w:pPr>
              <w:tabs>
                <w:tab w:val="center" w:pos="4153"/>
                <w:tab w:val="right" w:pos="8306"/>
              </w:tabs>
              <w:snapToGrid w:val="0"/>
              <w:spacing w:line="560" w:lineRule="exact"/>
              <w:rPr>
                <w:b/>
                <w:sz w:val="24"/>
                <w:szCs w:val="22"/>
              </w:rPr>
            </w:pPr>
          </w:p>
        </w:tc>
        <w:tc>
          <w:tcPr>
            <w:tcW w:w="702" w:type="dxa"/>
          </w:tcPr>
          <w:p w:rsidR="00821906" w:rsidRDefault="00821906" w:rsidP="00D34EB9">
            <w:pPr>
              <w:tabs>
                <w:tab w:val="center" w:pos="4153"/>
                <w:tab w:val="right" w:pos="8306"/>
              </w:tabs>
              <w:snapToGrid w:val="0"/>
              <w:spacing w:line="560" w:lineRule="exact"/>
              <w:rPr>
                <w:b/>
                <w:sz w:val="24"/>
                <w:szCs w:val="22"/>
              </w:rPr>
            </w:pPr>
          </w:p>
        </w:tc>
        <w:tc>
          <w:tcPr>
            <w:tcW w:w="616" w:type="dxa"/>
          </w:tcPr>
          <w:p w:rsidR="00821906" w:rsidRDefault="00821906" w:rsidP="00D34EB9">
            <w:pPr>
              <w:tabs>
                <w:tab w:val="center" w:pos="4153"/>
                <w:tab w:val="right" w:pos="8306"/>
              </w:tabs>
              <w:snapToGrid w:val="0"/>
              <w:spacing w:line="560" w:lineRule="exact"/>
              <w:rPr>
                <w:b/>
                <w:sz w:val="24"/>
                <w:szCs w:val="22"/>
              </w:rPr>
            </w:pPr>
          </w:p>
        </w:tc>
        <w:tc>
          <w:tcPr>
            <w:tcW w:w="924" w:type="dxa"/>
          </w:tcPr>
          <w:p w:rsidR="00821906" w:rsidRDefault="00821906" w:rsidP="00D34EB9">
            <w:pPr>
              <w:tabs>
                <w:tab w:val="center" w:pos="4153"/>
                <w:tab w:val="right" w:pos="8306"/>
              </w:tabs>
              <w:snapToGrid w:val="0"/>
              <w:spacing w:line="560" w:lineRule="exact"/>
              <w:rPr>
                <w:b/>
                <w:sz w:val="24"/>
                <w:szCs w:val="22"/>
              </w:rPr>
            </w:pPr>
          </w:p>
        </w:tc>
        <w:tc>
          <w:tcPr>
            <w:tcW w:w="1694" w:type="dxa"/>
          </w:tcPr>
          <w:p w:rsidR="00821906" w:rsidRDefault="00821906" w:rsidP="00D34EB9">
            <w:pPr>
              <w:tabs>
                <w:tab w:val="center" w:pos="4153"/>
                <w:tab w:val="right" w:pos="8306"/>
              </w:tabs>
              <w:snapToGrid w:val="0"/>
              <w:spacing w:line="560" w:lineRule="exact"/>
              <w:rPr>
                <w:b/>
                <w:sz w:val="24"/>
                <w:szCs w:val="22"/>
              </w:rPr>
            </w:pPr>
          </w:p>
        </w:tc>
        <w:tc>
          <w:tcPr>
            <w:tcW w:w="3373" w:type="dxa"/>
          </w:tcPr>
          <w:p w:rsidR="00821906" w:rsidRDefault="00821906" w:rsidP="00D34EB9">
            <w:pPr>
              <w:tabs>
                <w:tab w:val="center" w:pos="4153"/>
                <w:tab w:val="right" w:pos="8306"/>
              </w:tabs>
              <w:snapToGrid w:val="0"/>
              <w:spacing w:line="560" w:lineRule="exact"/>
              <w:rPr>
                <w:b/>
                <w:sz w:val="24"/>
                <w:szCs w:val="22"/>
              </w:rPr>
            </w:pPr>
          </w:p>
        </w:tc>
      </w:tr>
    </w:tbl>
    <w:p w:rsidR="00821906" w:rsidRDefault="00821906" w:rsidP="00821906">
      <w:pPr>
        <w:adjustRightInd w:val="0"/>
        <w:snapToGrid w:val="0"/>
        <w:spacing w:line="560" w:lineRule="exact"/>
        <w:rPr>
          <w:rFonts w:ascii="仿宋_GB2312" w:eastAsia="仿宋_GB2312"/>
          <w:szCs w:val="32"/>
        </w:rPr>
        <w:sectPr w:rsidR="00821906">
          <w:footerReference w:type="even" r:id="rId6"/>
          <w:footerReference w:type="default" r:id="rId7"/>
          <w:footerReference w:type="first" r:id="rId8"/>
          <w:pgSz w:w="11906" w:h="16838"/>
          <w:pgMar w:top="2098" w:right="1474" w:bottom="1985" w:left="1588" w:header="851" w:footer="992" w:gutter="0"/>
          <w:pgNumType w:fmt="numberInDash"/>
          <w:cols w:space="425"/>
          <w:titlePg/>
          <w:docGrid w:type="lines" w:linePitch="312"/>
        </w:sectPr>
      </w:pPr>
    </w:p>
    <w:p w:rsidR="00505106" w:rsidRDefault="00505106"/>
    <w:sectPr w:rsidR="00505106" w:rsidSect="005051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3D6" w:rsidRDefault="001023D6" w:rsidP="00821906">
      <w:r>
        <w:separator/>
      </w:r>
    </w:p>
  </w:endnote>
  <w:endnote w:type="continuationSeparator" w:id="1">
    <w:p w:rsidR="001023D6" w:rsidRDefault="001023D6" w:rsidP="00821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DA" w:rsidRDefault="001023D6">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3656DA" w:rsidRDefault="001023D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DA" w:rsidRDefault="001023D6" w:rsidP="00892620">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490"/>
      <w:docPartObj>
        <w:docPartGallery w:val="Page Numbers (Bottom of Page)"/>
        <w:docPartUnique/>
      </w:docPartObj>
    </w:sdtPr>
    <w:sdtEndPr>
      <w:rPr>
        <w:rFonts w:asciiTheme="minorEastAsia" w:hAnsiTheme="minorEastAsia"/>
        <w:sz w:val="28"/>
        <w:szCs w:val="28"/>
      </w:rPr>
    </w:sdtEndPr>
    <w:sdtContent>
      <w:p w:rsidR="003656DA" w:rsidRDefault="001023D6">
        <w:pPr>
          <w:pStyle w:val="a3"/>
        </w:pPr>
        <w:r>
          <w:rPr>
            <w:rFonts w:hint="eastAsia"/>
          </w:rPr>
          <w:t xml:space="preserve">                                                                                           </w:t>
        </w:r>
        <w:r w:rsidRPr="008912A9">
          <w:rPr>
            <w:rFonts w:asciiTheme="minorEastAsia" w:hAnsiTheme="minorEastAsia"/>
            <w:sz w:val="28"/>
            <w:szCs w:val="28"/>
          </w:rPr>
          <w:fldChar w:fldCharType="begin"/>
        </w:r>
        <w:r w:rsidRPr="008912A9">
          <w:rPr>
            <w:rFonts w:asciiTheme="minorEastAsia" w:hAnsiTheme="minorEastAsia"/>
            <w:sz w:val="28"/>
            <w:szCs w:val="28"/>
          </w:rPr>
          <w:instrText xml:space="preserve"> PAGE   \* MERGEFORMAT </w:instrText>
        </w:r>
        <w:r w:rsidRPr="008912A9">
          <w:rPr>
            <w:rFonts w:asciiTheme="minorEastAsia" w:hAnsiTheme="minorEastAsia"/>
            <w:sz w:val="28"/>
            <w:szCs w:val="28"/>
          </w:rPr>
          <w:fldChar w:fldCharType="separate"/>
        </w:r>
        <w:r w:rsidR="00821906" w:rsidRPr="00821906">
          <w:rPr>
            <w:rFonts w:asciiTheme="minorEastAsia" w:hAnsiTheme="minorEastAsia"/>
            <w:noProof/>
            <w:sz w:val="28"/>
            <w:szCs w:val="28"/>
            <w:lang w:val="zh-CN"/>
          </w:rPr>
          <w:t>-</w:t>
        </w:r>
        <w:r w:rsidR="00821906">
          <w:rPr>
            <w:rFonts w:asciiTheme="minorEastAsia" w:hAnsiTheme="minorEastAsia"/>
            <w:noProof/>
            <w:sz w:val="28"/>
            <w:szCs w:val="28"/>
          </w:rPr>
          <w:t xml:space="preserve"> 1 -</w:t>
        </w:r>
        <w:r w:rsidRPr="008912A9">
          <w:rPr>
            <w:rFonts w:asciiTheme="minorEastAsia" w:hAnsiTheme="minorEastAsia"/>
            <w:sz w:val="28"/>
            <w:szCs w:val="28"/>
          </w:rPr>
          <w:fldChar w:fldCharType="end"/>
        </w:r>
      </w:p>
    </w:sdtContent>
  </w:sdt>
  <w:p w:rsidR="003656DA" w:rsidRDefault="001023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3D6" w:rsidRDefault="001023D6" w:rsidP="00821906">
      <w:r>
        <w:separator/>
      </w:r>
    </w:p>
  </w:footnote>
  <w:footnote w:type="continuationSeparator" w:id="1">
    <w:p w:rsidR="001023D6" w:rsidRDefault="001023D6" w:rsidP="00821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906"/>
    <w:rsid w:val="001023D6"/>
    <w:rsid w:val="00505106"/>
    <w:rsid w:val="00821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06"/>
    <w:pPr>
      <w:widowControl w:val="0"/>
      <w:jc w:val="both"/>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21906"/>
    <w:pPr>
      <w:tabs>
        <w:tab w:val="center" w:pos="4153"/>
        <w:tab w:val="right" w:pos="8306"/>
      </w:tabs>
      <w:snapToGrid w:val="0"/>
      <w:jc w:val="left"/>
    </w:pPr>
    <w:rPr>
      <w:sz w:val="18"/>
      <w:szCs w:val="18"/>
    </w:rPr>
  </w:style>
  <w:style w:type="character" w:customStyle="1" w:styleId="Char">
    <w:name w:val="页脚 Char"/>
    <w:basedOn w:val="a0"/>
    <w:link w:val="a3"/>
    <w:uiPriority w:val="99"/>
    <w:rsid w:val="00821906"/>
    <w:rPr>
      <w:sz w:val="18"/>
      <w:szCs w:val="18"/>
    </w:rPr>
  </w:style>
  <w:style w:type="character" w:styleId="a4">
    <w:name w:val="page number"/>
    <w:basedOn w:val="a0"/>
    <w:rsid w:val="00821906"/>
  </w:style>
  <w:style w:type="paragraph" w:styleId="a5">
    <w:name w:val="header"/>
    <w:basedOn w:val="a"/>
    <w:link w:val="Char0"/>
    <w:uiPriority w:val="99"/>
    <w:semiHidden/>
    <w:unhideWhenUsed/>
    <w:rsid w:val="008219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219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267</Words>
  <Characters>1522</Characters>
  <Application>Microsoft Office Word</Application>
  <DocSecurity>0</DocSecurity>
  <Lines>12</Lines>
  <Paragraphs>3</Paragraphs>
  <ScaleCrop>false</ScaleCrop>
  <Company>www.sdgho.com</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深度技术团队</dc:creator>
  <cp:lastModifiedBy>深度技术团队</cp:lastModifiedBy>
  <cp:revision>1</cp:revision>
  <dcterms:created xsi:type="dcterms:W3CDTF">2019-03-29T03:42:00Z</dcterms:created>
  <dcterms:modified xsi:type="dcterms:W3CDTF">2019-03-29T03:43:00Z</dcterms:modified>
</cp:coreProperties>
</file>